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E2" w:rsidRDefault="009165B4" w:rsidP="00241ACC">
      <w:pPr>
        <w:pStyle w:val="Sinespaciado"/>
        <w:jc w:val="both"/>
        <w:rPr>
          <w:sz w:val="24"/>
          <w:szCs w:val="24"/>
        </w:rPr>
      </w:pPr>
      <w:r w:rsidRPr="009165B4">
        <w:rPr>
          <w:b/>
          <w:sz w:val="24"/>
          <w:szCs w:val="24"/>
        </w:rPr>
        <w:t>INSTRUCCIONES:</w:t>
      </w:r>
      <w:r>
        <w:rPr>
          <w:sz w:val="24"/>
          <w:szCs w:val="24"/>
        </w:rPr>
        <w:t xml:space="preserve"> Desarrolla las actividades que a continuación se te indican, para</w:t>
      </w:r>
      <w:r w:rsidR="00BD76EF">
        <w:rPr>
          <w:sz w:val="24"/>
          <w:szCs w:val="24"/>
        </w:rPr>
        <w:t xml:space="preserve"> ello puedes consultar  tu libro de texto; Saberes y pensamiento científico, tus apuntes u otra cualquier fuente de consulta.</w:t>
      </w:r>
    </w:p>
    <w:p w:rsidR="00BD76EF" w:rsidRPr="00BD76EF" w:rsidRDefault="00BD76EF" w:rsidP="00241ACC">
      <w:pPr>
        <w:pStyle w:val="Sinespaciado"/>
        <w:jc w:val="both"/>
        <w:rPr>
          <w:sz w:val="24"/>
          <w:szCs w:val="24"/>
        </w:rPr>
      </w:pPr>
    </w:p>
    <w:p w:rsidR="005526E2" w:rsidRPr="00FF3411" w:rsidRDefault="005526E2" w:rsidP="00241ACC">
      <w:pPr>
        <w:jc w:val="both"/>
        <w:rPr>
          <w:i/>
          <w:u w:val="single"/>
        </w:rPr>
      </w:pPr>
      <w:r w:rsidRPr="00FF3411">
        <w:rPr>
          <w:i/>
          <w:u w:val="single"/>
        </w:rPr>
        <w:t>PDA: Formula hipótesis para diferenciar propiedades extensivas e intensivas, mediante actividades experimentales y, con base en el análisis de resultados, elabora conclusiones.</w:t>
      </w:r>
    </w:p>
    <w:p w:rsidR="00A12A3F" w:rsidRPr="004B0AB1" w:rsidRDefault="009002D5" w:rsidP="00241ACC">
      <w:pPr>
        <w:jc w:val="both"/>
        <w:rPr>
          <w:b/>
        </w:rPr>
      </w:pPr>
      <w:r>
        <w:rPr>
          <w:b/>
        </w:rPr>
        <w:t xml:space="preserve">TEMA: </w:t>
      </w:r>
      <w:r w:rsidR="00122901" w:rsidRPr="004B0AB1">
        <w:rPr>
          <w:b/>
        </w:rPr>
        <w:t>Propiedades extensivas e intensivas:</w:t>
      </w:r>
    </w:p>
    <w:p w:rsidR="00122901" w:rsidRDefault="00122901" w:rsidP="00241ACC">
      <w:pPr>
        <w:jc w:val="both"/>
      </w:pPr>
      <w:r>
        <w:t xml:space="preserve">Las propiedades de la materia se clasifican en extensivas e intensivas en función de la cantidad de materia presente o de sus </w:t>
      </w:r>
      <w:r w:rsidR="00BD76EF">
        <w:t>características</w:t>
      </w:r>
      <w:r>
        <w:t>.</w:t>
      </w:r>
    </w:p>
    <w:p w:rsidR="00122901" w:rsidRDefault="00122901" w:rsidP="00241ACC">
      <w:pPr>
        <w:jc w:val="both"/>
      </w:pPr>
      <w:r>
        <w:t xml:space="preserve">Se define a las propiedades intensivas como aquella que se refieren a las </w:t>
      </w:r>
      <w:r w:rsidR="00BD76EF">
        <w:t>características</w:t>
      </w:r>
      <w:r>
        <w:t xml:space="preserve"> físicas o químicas de la materia que no dependen de la cantidad de materia (Por ejemplo, la temperatura de ebullición del agua de mar será la misma ya sea si  caliento 1 litro o solo 100 </w:t>
      </w:r>
      <w:r w:rsidR="00486ED9">
        <w:t>ml)</w:t>
      </w:r>
      <w:r>
        <w:t>.Las propiedades extensivas por su parte son aquellas que dependen de la cantidad de materia presente en un cuerpo.</w:t>
      </w:r>
    </w:p>
    <w:p w:rsidR="001F7B18" w:rsidRDefault="00122901" w:rsidP="00241ACC">
      <w:pPr>
        <w:pStyle w:val="Prrafodelista"/>
        <w:numPr>
          <w:ilvl w:val="0"/>
          <w:numId w:val="1"/>
        </w:numPr>
        <w:jc w:val="both"/>
      </w:pPr>
      <w:r>
        <w:t xml:space="preserve">De acuerdo a lo leído a lo anterior y a la lectura de la </w:t>
      </w:r>
      <w:r w:rsidR="00BD76EF">
        <w:t>página</w:t>
      </w:r>
      <w:r>
        <w:t xml:space="preserve"> 266 – 268 clasifica a las siguientes propiedades de la materia de acuerdo a si corresponde a propiedades intensivas o a propiedades extensivas:</w:t>
      </w:r>
    </w:p>
    <w:p w:rsidR="001F7B18" w:rsidRPr="001F7B18" w:rsidRDefault="001F7B18" w:rsidP="00241ACC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414C" wp14:editId="2C98E71D">
                <wp:simplePos x="0" y="0"/>
                <wp:positionH relativeFrom="column">
                  <wp:posOffset>53340</wp:posOffset>
                </wp:positionH>
                <wp:positionV relativeFrom="paragraph">
                  <wp:posOffset>36195</wp:posOffset>
                </wp:positionV>
                <wp:extent cx="5524500" cy="17335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901" w:rsidRDefault="00122901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39A5592" wp14:editId="62D1A9F6">
                                  <wp:extent cx="1504950" cy="382098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1283" cy="386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7B1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0724019" wp14:editId="5A11D0FA">
                                  <wp:extent cx="1400175" cy="358184"/>
                                  <wp:effectExtent l="0" t="0" r="0" b="381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358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7B18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88AF51D" wp14:editId="05EA41C4">
                                  <wp:extent cx="1504950" cy="384987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384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4.2pt;margin-top:2.85pt;width:43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" fillcolor="white [3201]" strokeweight=".5pt">
                <v:textbox>
                  <w:txbxContent>
                    <w:p w:rsidR="00122901" w:rsidRDefault="0012290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39A5592" wp14:editId="62D1A9F6">
                            <wp:extent cx="1504950" cy="382098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1283" cy="386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7B1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0724019" wp14:editId="5A11D0FA">
                            <wp:extent cx="1400175" cy="358184"/>
                            <wp:effectExtent l="0" t="0" r="0" b="381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358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7B18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88AF51D" wp14:editId="05EA41C4">
                            <wp:extent cx="1504950" cy="384987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384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7B18" w:rsidRPr="001F7B18" w:rsidRDefault="001F7B18" w:rsidP="00241ACC">
      <w:pPr>
        <w:jc w:val="both"/>
      </w:pPr>
    </w:p>
    <w:p w:rsidR="001F7B18" w:rsidRPr="001F7B18" w:rsidRDefault="00BD76EF" w:rsidP="00241ACC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70999" wp14:editId="3A67DFB1">
                <wp:simplePos x="0" y="0"/>
                <wp:positionH relativeFrom="column">
                  <wp:posOffset>3758565</wp:posOffset>
                </wp:positionH>
                <wp:positionV relativeFrom="paragraph">
                  <wp:posOffset>6350</wp:posOffset>
                </wp:positionV>
                <wp:extent cx="1609725" cy="3905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901" w:rsidRPr="001F7B18" w:rsidRDefault="001F7B18" w:rsidP="001F7B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F7B1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Longitud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7" style="position:absolute;left:0;text-align:left;margin-left:295.95pt;margin-top:.5pt;width:126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" fillcolor="#dbe5f1 [660]" strokecolor="#95b3d7 [1940]" strokeweight="2pt">
                <v:textbox>
                  <w:txbxContent>
                    <w:p w:rsidR="00122901" w:rsidRPr="001F7B18" w:rsidRDefault="001F7B18" w:rsidP="001F7B1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F7B18">
                        <w:rPr>
                          <w:b/>
                          <w:color w:val="000000" w:themeColor="text1"/>
                          <w:sz w:val="28"/>
                        </w:rPr>
                        <w:t>Longitud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D4A1E" wp14:editId="39112469">
                <wp:simplePos x="0" y="0"/>
                <wp:positionH relativeFrom="column">
                  <wp:posOffset>1958340</wp:posOffset>
                </wp:positionH>
                <wp:positionV relativeFrom="paragraph">
                  <wp:posOffset>73025</wp:posOffset>
                </wp:positionV>
                <wp:extent cx="1609725" cy="390525"/>
                <wp:effectExtent l="0" t="0" r="28575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901" w:rsidRPr="00122901" w:rsidRDefault="001F7B18" w:rsidP="001229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F7B1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Viscosidad </w:t>
                            </w:r>
                            <w:r w:rsidR="00122901" w:rsidRPr="00122901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8" style="position:absolute;left:0;text-align:left;margin-left:154.2pt;margin-top:5.75pt;width:126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" fillcolor="#dbe5f1 [660]" strokecolor="#95b3d7 [1940]" strokeweight="2pt">
                <v:textbox>
                  <w:txbxContent>
                    <w:p w:rsidR="00122901" w:rsidRPr="00122901" w:rsidRDefault="001F7B18" w:rsidP="0012290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1F7B18">
                        <w:rPr>
                          <w:b/>
                          <w:color w:val="000000" w:themeColor="text1"/>
                          <w:sz w:val="28"/>
                        </w:rPr>
                        <w:t xml:space="preserve">Viscosidad </w:t>
                      </w:r>
                      <w:r w:rsidR="00122901" w:rsidRPr="00122901">
                        <w:rPr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F7B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E9CDF" wp14:editId="02C4F0DB">
                <wp:simplePos x="0" y="0"/>
                <wp:positionH relativeFrom="column">
                  <wp:posOffset>148590</wp:posOffset>
                </wp:positionH>
                <wp:positionV relativeFrom="paragraph">
                  <wp:posOffset>8890</wp:posOffset>
                </wp:positionV>
                <wp:extent cx="1609725" cy="542925"/>
                <wp:effectExtent l="0" t="0" r="28575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901" w:rsidRPr="001F7B18" w:rsidRDefault="001F7B18" w:rsidP="001229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F7B1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Temperatura de fusión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9" style="position:absolute;left:0;text-align:left;margin-left:11.7pt;margin-top:.7pt;width:126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" fillcolor="#dbe5f1 [660]" strokecolor="#95b3d7 [1940]" strokeweight="2pt">
                <v:textbox>
                  <w:txbxContent>
                    <w:p w:rsidR="00122901" w:rsidRPr="001F7B18" w:rsidRDefault="001F7B18" w:rsidP="0012290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1F7B18">
                        <w:rPr>
                          <w:b/>
                          <w:color w:val="000000" w:themeColor="text1"/>
                          <w:sz w:val="24"/>
                        </w:rPr>
                        <w:t xml:space="preserve">Temperatura de fusión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B18" w:rsidRPr="001F7B18" w:rsidRDefault="001F7B18" w:rsidP="00241ACC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8ACDE" wp14:editId="5CEC9A0A">
                <wp:simplePos x="0" y="0"/>
                <wp:positionH relativeFrom="column">
                  <wp:posOffset>2882265</wp:posOffset>
                </wp:positionH>
                <wp:positionV relativeFrom="paragraph">
                  <wp:posOffset>228600</wp:posOffset>
                </wp:positionV>
                <wp:extent cx="1609725" cy="390525"/>
                <wp:effectExtent l="0" t="0" r="2857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901" w:rsidRPr="001F7B18" w:rsidRDefault="001F7B18" w:rsidP="001229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F7B1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Área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0" style="position:absolute;left:0;text-align:left;margin-left:226.95pt;margin-top:18pt;width:126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" fillcolor="#dbe5f1 [660]" strokecolor="#95b3d7 [1940]" strokeweight="2pt">
                <v:textbox>
                  <w:txbxContent>
                    <w:p w:rsidR="00122901" w:rsidRPr="001F7B18" w:rsidRDefault="001F7B18" w:rsidP="0012290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F7B18">
                        <w:rPr>
                          <w:b/>
                          <w:color w:val="000000" w:themeColor="text1"/>
                          <w:sz w:val="28"/>
                        </w:rPr>
                        <w:t xml:space="preserve">Área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E56DC" wp14:editId="1BB71EF9">
                <wp:simplePos x="0" y="0"/>
                <wp:positionH relativeFrom="column">
                  <wp:posOffset>920115</wp:posOffset>
                </wp:positionH>
                <wp:positionV relativeFrom="paragraph">
                  <wp:posOffset>304800</wp:posOffset>
                </wp:positionV>
                <wp:extent cx="1609725" cy="39052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901" w:rsidRPr="001F7B18" w:rsidRDefault="001F7B18" w:rsidP="001229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F7B1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Densidad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1" style="position:absolute;left:0;text-align:left;margin-left:72.45pt;margin-top:24pt;width:126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" fillcolor="#dbe5f1 [660]" strokecolor="#95b3d7 [1940]" strokeweight="2pt">
                <v:textbox>
                  <w:txbxContent>
                    <w:p w:rsidR="00122901" w:rsidRPr="001F7B18" w:rsidRDefault="001F7B18" w:rsidP="0012290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F7B18">
                        <w:rPr>
                          <w:b/>
                          <w:color w:val="000000" w:themeColor="text1"/>
                          <w:sz w:val="28"/>
                        </w:rPr>
                        <w:t>Densidad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B18" w:rsidRPr="001F7B18" w:rsidRDefault="001F7B18" w:rsidP="00241ACC">
      <w:pPr>
        <w:jc w:val="both"/>
      </w:pPr>
    </w:p>
    <w:p w:rsidR="001F7B18" w:rsidRPr="001F7B18" w:rsidRDefault="001F7B18" w:rsidP="00241ACC">
      <w:pPr>
        <w:jc w:val="both"/>
      </w:pPr>
    </w:p>
    <w:p w:rsidR="001F7B18" w:rsidRPr="00FF3411" w:rsidRDefault="00FF3411" w:rsidP="00241ACC">
      <w:pPr>
        <w:jc w:val="both"/>
        <w:rPr>
          <w:i/>
          <w:u w:val="single"/>
        </w:rPr>
      </w:pPr>
      <w:r>
        <w:rPr>
          <w:i/>
          <w:u w:val="single"/>
        </w:rPr>
        <w:t xml:space="preserve">PDA: </w:t>
      </w:r>
      <w:r w:rsidRPr="00FF3411">
        <w:rPr>
          <w:i/>
          <w:u w:val="single"/>
        </w:rPr>
        <w:t>Reconoce la presencia y predominancia de algunos elementos químicos que conforman a los seres vivos, la Tierra y el Universo, así como su ubicación en la Tabla periódica: metales, no metales y semimetales.</w:t>
      </w:r>
    </w:p>
    <w:p w:rsidR="00122901" w:rsidRPr="004B0AB1" w:rsidRDefault="009002D5" w:rsidP="00241ACC">
      <w:pPr>
        <w:jc w:val="both"/>
        <w:rPr>
          <w:b/>
          <w:sz w:val="24"/>
        </w:rPr>
      </w:pPr>
      <w:r>
        <w:rPr>
          <w:b/>
          <w:sz w:val="24"/>
        </w:rPr>
        <w:t xml:space="preserve">TEMA: </w:t>
      </w:r>
      <w:r w:rsidR="00FF3411" w:rsidRPr="004B0AB1">
        <w:rPr>
          <w:b/>
          <w:sz w:val="24"/>
        </w:rPr>
        <w:t>Clasificación</w:t>
      </w:r>
      <w:r w:rsidR="001F7B18" w:rsidRPr="004B0AB1">
        <w:rPr>
          <w:b/>
          <w:sz w:val="24"/>
        </w:rPr>
        <w:t xml:space="preserve"> de los elementos </w:t>
      </w:r>
      <w:r w:rsidR="00BD76EF" w:rsidRPr="004B0AB1">
        <w:rPr>
          <w:b/>
          <w:sz w:val="24"/>
        </w:rPr>
        <w:t>químicos:</w:t>
      </w:r>
    </w:p>
    <w:p w:rsidR="001F7B18" w:rsidRDefault="001F7B18" w:rsidP="00241ACC">
      <w:pPr>
        <w:jc w:val="both"/>
      </w:pPr>
      <w:r>
        <w:t xml:space="preserve">Los elementos químicos se clasifican a partir de sus </w:t>
      </w:r>
      <w:r w:rsidR="004B0AB1">
        <w:t>características</w:t>
      </w:r>
      <w:r>
        <w:t xml:space="preserve"> físicas y químicas en tres grupos: Metales, no metales y metaloides.</w:t>
      </w:r>
    </w:p>
    <w:p w:rsidR="004B0AB1" w:rsidRDefault="004B0AB1" w:rsidP="00241ACC">
      <w:pPr>
        <w:pStyle w:val="Prrafodelista"/>
        <w:numPr>
          <w:ilvl w:val="0"/>
          <w:numId w:val="1"/>
        </w:numPr>
        <w:jc w:val="both"/>
      </w:pPr>
      <w:r>
        <w:lastRenderedPageBreak/>
        <w:t>En un cuadro comparativo enlista las principales características de los elementos metálicos y los no metálicos: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B0AB1" w:rsidTr="004B0AB1">
        <w:tc>
          <w:tcPr>
            <w:tcW w:w="4489" w:type="dxa"/>
            <w:shd w:val="clear" w:color="auto" w:fill="EAF1DD" w:themeFill="accent3" w:themeFillTint="33"/>
          </w:tcPr>
          <w:p w:rsidR="004B0AB1" w:rsidRPr="004B0AB1" w:rsidRDefault="004B0AB1" w:rsidP="00241ACC">
            <w:pPr>
              <w:jc w:val="both"/>
              <w:rPr>
                <w:b/>
                <w:color w:val="4F6228" w:themeColor="accent3" w:themeShade="80"/>
              </w:rPr>
            </w:pPr>
            <w:r w:rsidRPr="004B0AB1">
              <w:rPr>
                <w:b/>
                <w:color w:val="4F6228" w:themeColor="accent3" w:themeShade="80"/>
              </w:rPr>
              <w:t>Metales</w:t>
            </w:r>
          </w:p>
        </w:tc>
        <w:tc>
          <w:tcPr>
            <w:tcW w:w="4489" w:type="dxa"/>
            <w:shd w:val="clear" w:color="auto" w:fill="EAF1DD" w:themeFill="accent3" w:themeFillTint="33"/>
          </w:tcPr>
          <w:p w:rsidR="004B0AB1" w:rsidRPr="004B0AB1" w:rsidRDefault="004B0AB1" w:rsidP="00241ACC">
            <w:pPr>
              <w:jc w:val="both"/>
              <w:rPr>
                <w:b/>
                <w:color w:val="4F6228" w:themeColor="accent3" w:themeShade="80"/>
              </w:rPr>
            </w:pPr>
            <w:r w:rsidRPr="004B0AB1">
              <w:rPr>
                <w:b/>
                <w:color w:val="4F6228" w:themeColor="accent3" w:themeShade="80"/>
              </w:rPr>
              <w:t>No metales</w:t>
            </w:r>
          </w:p>
        </w:tc>
      </w:tr>
      <w:tr w:rsidR="004B0AB1" w:rsidTr="004B0AB1">
        <w:trPr>
          <w:trHeight w:val="2137"/>
        </w:trPr>
        <w:tc>
          <w:tcPr>
            <w:tcW w:w="4489" w:type="dxa"/>
          </w:tcPr>
          <w:p w:rsidR="004B0AB1" w:rsidRDefault="004B0AB1" w:rsidP="00241ACC">
            <w:pPr>
              <w:jc w:val="both"/>
            </w:pPr>
          </w:p>
        </w:tc>
        <w:tc>
          <w:tcPr>
            <w:tcW w:w="4489" w:type="dxa"/>
          </w:tcPr>
          <w:p w:rsidR="004B0AB1" w:rsidRDefault="004B0AB1" w:rsidP="00241ACC">
            <w:pPr>
              <w:jc w:val="both"/>
            </w:pPr>
          </w:p>
        </w:tc>
      </w:tr>
    </w:tbl>
    <w:p w:rsidR="00FF3411" w:rsidRPr="00FF3411" w:rsidRDefault="00FF3411" w:rsidP="00241ACC">
      <w:pPr>
        <w:jc w:val="both"/>
        <w:rPr>
          <w:i/>
          <w:u w:val="single"/>
        </w:rPr>
      </w:pPr>
    </w:p>
    <w:p w:rsidR="00FF3411" w:rsidRDefault="00FF3411" w:rsidP="00241ACC">
      <w:pPr>
        <w:jc w:val="both"/>
        <w:rPr>
          <w:i/>
          <w:u w:val="single"/>
        </w:rPr>
      </w:pPr>
      <w:r w:rsidRPr="00FF3411">
        <w:rPr>
          <w:i/>
          <w:u w:val="single"/>
        </w:rPr>
        <w:t>PDA: Construye modelos atómicos de Bohr – distribución de electrones en órbitas– con base en el número atómico de los primeros elementos químicos, con la intención de representar su conformación: protones, neutrones y electrones</w:t>
      </w:r>
    </w:p>
    <w:p w:rsidR="00BD76EF" w:rsidRPr="00BD76EF" w:rsidRDefault="00BD76EF" w:rsidP="00241ACC">
      <w:pPr>
        <w:jc w:val="both"/>
        <w:rPr>
          <w:i/>
          <w:u w:val="single"/>
        </w:rPr>
      </w:pPr>
    </w:p>
    <w:p w:rsidR="004B0AB1" w:rsidRPr="00ED0012" w:rsidRDefault="009002D5" w:rsidP="00241ACC">
      <w:pPr>
        <w:jc w:val="both"/>
        <w:rPr>
          <w:b/>
          <w:sz w:val="24"/>
        </w:rPr>
      </w:pPr>
      <w:r>
        <w:rPr>
          <w:b/>
          <w:sz w:val="24"/>
        </w:rPr>
        <w:t xml:space="preserve">TEMA: </w:t>
      </w:r>
      <w:r w:rsidR="00ED0012" w:rsidRPr="00ED0012">
        <w:rPr>
          <w:b/>
          <w:sz w:val="24"/>
        </w:rPr>
        <w:t>Número</w:t>
      </w:r>
      <w:r w:rsidR="004B0AB1" w:rsidRPr="00ED0012">
        <w:rPr>
          <w:b/>
          <w:sz w:val="24"/>
        </w:rPr>
        <w:t xml:space="preserve"> y masa atómicos:</w:t>
      </w:r>
    </w:p>
    <w:p w:rsidR="005B2B98" w:rsidRDefault="004B0AB1" w:rsidP="00241ACC">
      <w:pPr>
        <w:jc w:val="both"/>
      </w:pPr>
      <w:r>
        <w:t xml:space="preserve">Los </w:t>
      </w:r>
      <w:r w:rsidR="00486ED9">
        <w:t>átomos</w:t>
      </w:r>
      <w:r>
        <w:t xml:space="preserve"> de cada ele</w:t>
      </w:r>
      <w:r w:rsidR="005B2B98">
        <w:t xml:space="preserve">mento tienen una cantidad de protones fija y definida. A partir de este dato se define al </w:t>
      </w:r>
      <w:r w:rsidR="00486ED9">
        <w:t>número</w:t>
      </w:r>
      <w:r w:rsidR="005B2B98">
        <w:t xml:space="preserve"> </w:t>
      </w:r>
      <w:r w:rsidR="00486ED9">
        <w:t>atómico</w:t>
      </w:r>
      <w:r w:rsidR="005B2B98">
        <w:t xml:space="preserve"> como la cantidad de protones que </w:t>
      </w:r>
      <w:r w:rsidR="00486ED9">
        <w:t>tiene</w:t>
      </w:r>
      <w:r w:rsidR="005B2B98">
        <w:t xml:space="preserve"> un </w:t>
      </w:r>
      <w:r w:rsidR="00486ED9">
        <w:t>átomo</w:t>
      </w:r>
      <w:r w:rsidR="005B2B98">
        <w:t xml:space="preserve">. A su vez el </w:t>
      </w:r>
      <w:r w:rsidR="00486ED9">
        <w:t>número</w:t>
      </w:r>
      <w:r w:rsidR="005B2B98">
        <w:t xml:space="preserve"> de masa se define como la cantidad de protones y neutrones que hay en la suma del </w:t>
      </w:r>
      <w:r w:rsidR="00486ED9">
        <w:t>núcleo</w:t>
      </w:r>
      <w:r w:rsidR="005B2B98">
        <w:t xml:space="preserve"> y se expresa matemáticamente de la siguiente manera.</w:t>
      </w:r>
    </w:p>
    <w:p w:rsidR="005B2B98" w:rsidRPr="00BD76EF" w:rsidRDefault="005B2B98" w:rsidP="00241ACC">
      <w:pPr>
        <w:jc w:val="both"/>
        <w:rPr>
          <w:b/>
          <w:sz w:val="32"/>
        </w:rPr>
      </w:pPr>
      <w:r w:rsidRPr="00BD76EF">
        <w:rPr>
          <w:b/>
          <w:sz w:val="32"/>
        </w:rPr>
        <w:t>A= Z + N</w:t>
      </w:r>
    </w:p>
    <w:p w:rsidR="005B2B98" w:rsidRDefault="005B2B98" w:rsidP="00241ACC">
      <w:pPr>
        <w:jc w:val="both"/>
      </w:pPr>
      <w:r>
        <w:t xml:space="preserve">Dónde: </w:t>
      </w:r>
    </w:p>
    <w:p w:rsidR="005B2B98" w:rsidRDefault="005B2B98" w:rsidP="00241ACC">
      <w:pPr>
        <w:spacing w:after="0"/>
        <w:jc w:val="both"/>
      </w:pPr>
      <w:r>
        <w:t>A = Numero de masa</w:t>
      </w:r>
    </w:p>
    <w:p w:rsidR="005B2B98" w:rsidRDefault="005B2B98" w:rsidP="00241ACC">
      <w:pPr>
        <w:spacing w:after="0"/>
        <w:jc w:val="both"/>
      </w:pPr>
      <w:r>
        <w:t xml:space="preserve">Z= Numero </w:t>
      </w:r>
      <w:r w:rsidR="00486ED9">
        <w:t>atómico</w:t>
      </w:r>
      <w:r>
        <w:t xml:space="preserve"> = Numero de protones </w:t>
      </w:r>
    </w:p>
    <w:p w:rsidR="005B2B98" w:rsidRDefault="005B2B98" w:rsidP="00241ACC">
      <w:pPr>
        <w:spacing w:after="0"/>
        <w:jc w:val="both"/>
      </w:pPr>
      <w:r>
        <w:t xml:space="preserve">N= Numero de neutrones </w:t>
      </w:r>
    </w:p>
    <w:p w:rsidR="004B0AB1" w:rsidRDefault="004B0AB1" w:rsidP="00241ACC">
      <w:pPr>
        <w:jc w:val="both"/>
      </w:pPr>
    </w:p>
    <w:p w:rsidR="00ED0012" w:rsidRDefault="00ED0012" w:rsidP="00241ACC">
      <w:pPr>
        <w:jc w:val="both"/>
      </w:pPr>
      <w:r>
        <w:t xml:space="preserve">Como ya hemos visto, por medio de la tabla periódica podemos conocer el </w:t>
      </w:r>
      <w:r w:rsidR="00486ED9">
        <w:t>número</w:t>
      </w:r>
      <w:r>
        <w:t xml:space="preserve"> </w:t>
      </w:r>
      <w:r w:rsidR="00486ED9">
        <w:t>atómico</w:t>
      </w:r>
      <w:r>
        <w:t xml:space="preserve"> y la masa atómica de los elementos </w:t>
      </w:r>
      <w:r w:rsidR="00486ED9">
        <w:t>químicos;</w:t>
      </w:r>
      <w:r>
        <w:t xml:space="preserve"> por lo tanto </w:t>
      </w:r>
      <w:r w:rsidR="00486ED9">
        <w:t>también</w:t>
      </w:r>
      <w:r>
        <w:t xml:space="preserve"> </w:t>
      </w:r>
      <w:proofErr w:type="spellStart"/>
      <w:r w:rsidR="00486ED9">
        <w:t>podriamos</w:t>
      </w:r>
      <w:proofErr w:type="spellEnd"/>
      <w:r w:rsidR="00486ED9">
        <w:t xml:space="preserve"> conocer</w:t>
      </w:r>
      <w:r>
        <w:t xml:space="preserve"> el </w:t>
      </w:r>
      <w:r w:rsidR="00486ED9">
        <w:t>número</w:t>
      </w:r>
      <w:r>
        <w:t xml:space="preserve"> de neutrones restando el </w:t>
      </w:r>
      <w:r w:rsidR="00486ED9">
        <w:t>número</w:t>
      </w:r>
      <w:r>
        <w:t xml:space="preserve"> </w:t>
      </w:r>
      <w:r w:rsidR="00486ED9">
        <w:t>atómico</w:t>
      </w:r>
      <w:r>
        <w:t xml:space="preserve"> a la masa atómica. </w:t>
      </w:r>
    </w:p>
    <w:p w:rsidR="00BD76EF" w:rsidRDefault="00BD76EF" w:rsidP="00241ACC">
      <w:pPr>
        <w:jc w:val="both"/>
      </w:pPr>
    </w:p>
    <w:p w:rsidR="00BD76EF" w:rsidRDefault="00BD76EF" w:rsidP="00241ACC">
      <w:pPr>
        <w:jc w:val="both"/>
      </w:pPr>
    </w:p>
    <w:p w:rsidR="005B2B98" w:rsidRDefault="005B2B98" w:rsidP="00241ACC">
      <w:pPr>
        <w:pStyle w:val="Prrafodelista"/>
        <w:numPr>
          <w:ilvl w:val="0"/>
          <w:numId w:val="1"/>
        </w:numPr>
        <w:jc w:val="both"/>
      </w:pPr>
      <w:r>
        <w:lastRenderedPageBreak/>
        <w:t>Calcula  la cantidad de protones y neutron</w:t>
      </w:r>
      <w:r w:rsidR="00BD76EF">
        <w:t>es de los siguientes elementos 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5B2B98" w:rsidTr="005B2B98">
        <w:tc>
          <w:tcPr>
            <w:tcW w:w="1795" w:type="dxa"/>
          </w:tcPr>
          <w:p w:rsidR="005B2B98" w:rsidRPr="005B2B98" w:rsidRDefault="005B2B98" w:rsidP="00241ACC">
            <w:pPr>
              <w:jc w:val="both"/>
              <w:rPr>
                <w:b/>
              </w:rPr>
            </w:pPr>
            <w:r w:rsidRPr="005B2B98">
              <w:rPr>
                <w:b/>
              </w:rPr>
              <w:t>Elemento</w:t>
            </w:r>
          </w:p>
        </w:tc>
        <w:tc>
          <w:tcPr>
            <w:tcW w:w="1795" w:type="dxa"/>
          </w:tcPr>
          <w:p w:rsidR="005B2B98" w:rsidRPr="005B2B98" w:rsidRDefault="005B2B98" w:rsidP="00241ACC">
            <w:pPr>
              <w:jc w:val="both"/>
              <w:rPr>
                <w:b/>
              </w:rPr>
            </w:pPr>
            <w:r w:rsidRPr="005B2B98">
              <w:rPr>
                <w:b/>
              </w:rPr>
              <w:t>A</w:t>
            </w:r>
          </w:p>
          <w:p w:rsidR="005B2B98" w:rsidRDefault="005B2B98" w:rsidP="00241ACC">
            <w:pPr>
              <w:jc w:val="both"/>
            </w:pPr>
            <w:r w:rsidRPr="005B2B98">
              <w:rPr>
                <w:b/>
              </w:rPr>
              <w:t>Masa atómica</w:t>
            </w:r>
            <w:r w:rsidR="00ED0012">
              <w:rPr>
                <w:b/>
              </w:rPr>
              <w:t xml:space="preserve"> (Redondeada)</w:t>
            </w:r>
          </w:p>
        </w:tc>
        <w:tc>
          <w:tcPr>
            <w:tcW w:w="1796" w:type="dxa"/>
          </w:tcPr>
          <w:p w:rsidR="005B2B98" w:rsidRPr="005B2B98" w:rsidRDefault="005B2B98" w:rsidP="00241ACC">
            <w:pPr>
              <w:jc w:val="both"/>
              <w:rPr>
                <w:b/>
              </w:rPr>
            </w:pPr>
            <w:r w:rsidRPr="005B2B98">
              <w:rPr>
                <w:b/>
              </w:rPr>
              <w:t>Z</w:t>
            </w:r>
          </w:p>
          <w:p w:rsidR="005B2B98" w:rsidRDefault="005B2B98" w:rsidP="00241ACC">
            <w:pPr>
              <w:jc w:val="both"/>
            </w:pPr>
            <w:r w:rsidRPr="005B2B98">
              <w:rPr>
                <w:b/>
              </w:rPr>
              <w:t>Numero atómico</w:t>
            </w:r>
            <w:r>
              <w:t xml:space="preserve"> </w:t>
            </w:r>
          </w:p>
        </w:tc>
        <w:tc>
          <w:tcPr>
            <w:tcW w:w="1796" w:type="dxa"/>
          </w:tcPr>
          <w:p w:rsidR="005B2B98" w:rsidRPr="00ED0012" w:rsidRDefault="00ED0012" w:rsidP="00241ACC">
            <w:pPr>
              <w:jc w:val="both"/>
              <w:rPr>
                <w:b/>
              </w:rPr>
            </w:pPr>
            <w:r>
              <w:rPr>
                <w:b/>
              </w:rPr>
              <w:t>A = Protones</w:t>
            </w:r>
          </w:p>
          <w:p w:rsidR="005B2B98" w:rsidRPr="00ED0012" w:rsidRDefault="005B2B98" w:rsidP="00241ACC">
            <w:pPr>
              <w:jc w:val="both"/>
              <w:rPr>
                <w:b/>
              </w:rPr>
            </w:pPr>
            <w:r w:rsidRPr="00ED0012">
              <w:rPr>
                <w:b/>
              </w:rPr>
              <w:t xml:space="preserve">No de Protones </w:t>
            </w:r>
          </w:p>
        </w:tc>
        <w:tc>
          <w:tcPr>
            <w:tcW w:w="1796" w:type="dxa"/>
          </w:tcPr>
          <w:p w:rsidR="005B2B98" w:rsidRPr="00ED0012" w:rsidRDefault="005B2B98" w:rsidP="00241ACC">
            <w:pPr>
              <w:jc w:val="both"/>
              <w:rPr>
                <w:b/>
              </w:rPr>
            </w:pPr>
            <w:r w:rsidRPr="00ED0012">
              <w:rPr>
                <w:b/>
              </w:rPr>
              <w:t>N = A-Z</w:t>
            </w:r>
          </w:p>
          <w:p w:rsidR="005B2B98" w:rsidRPr="00ED0012" w:rsidRDefault="005B2B98" w:rsidP="00241ACC">
            <w:pPr>
              <w:jc w:val="both"/>
              <w:rPr>
                <w:b/>
              </w:rPr>
            </w:pPr>
            <w:r w:rsidRPr="00ED0012">
              <w:rPr>
                <w:b/>
              </w:rPr>
              <w:t>No de neutrones</w:t>
            </w:r>
          </w:p>
        </w:tc>
      </w:tr>
      <w:tr w:rsidR="005B2B98" w:rsidTr="005B2B98">
        <w:tc>
          <w:tcPr>
            <w:tcW w:w="1795" w:type="dxa"/>
          </w:tcPr>
          <w:p w:rsidR="005B2B98" w:rsidRPr="00ED0012" w:rsidRDefault="00ED0012" w:rsidP="00241ACC">
            <w:pPr>
              <w:jc w:val="both"/>
              <w:rPr>
                <w:b/>
              </w:rPr>
            </w:pPr>
            <w:r>
              <w:rPr>
                <w:b/>
              </w:rPr>
              <w:t>Azufre</w:t>
            </w:r>
          </w:p>
        </w:tc>
        <w:tc>
          <w:tcPr>
            <w:tcW w:w="1795" w:type="dxa"/>
          </w:tcPr>
          <w:p w:rsidR="005B2B98" w:rsidRPr="00ED0012" w:rsidRDefault="00ED0012" w:rsidP="00241ACC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  <w:r w:rsidRPr="00ED0012">
              <w:rPr>
                <w:b/>
              </w:rPr>
              <w:t xml:space="preserve"> uma</w:t>
            </w:r>
          </w:p>
        </w:tc>
        <w:tc>
          <w:tcPr>
            <w:tcW w:w="1796" w:type="dxa"/>
          </w:tcPr>
          <w:p w:rsidR="005B2B98" w:rsidRPr="00ED0012" w:rsidRDefault="00ED0012" w:rsidP="00241ACC">
            <w:pPr>
              <w:jc w:val="both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  <w:tc>
          <w:tcPr>
            <w:tcW w:w="1796" w:type="dxa"/>
          </w:tcPr>
          <w:p w:rsidR="005B2B98" w:rsidRPr="00ED0012" w:rsidRDefault="00ED0012" w:rsidP="00241ACC">
            <w:pPr>
              <w:jc w:val="both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  <w:tc>
          <w:tcPr>
            <w:tcW w:w="1796" w:type="dxa"/>
          </w:tcPr>
          <w:p w:rsidR="005B2B98" w:rsidRPr="00ED0012" w:rsidRDefault="00ED0012" w:rsidP="00241ACC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  <w:r w:rsidRPr="00ED0012">
              <w:rPr>
                <w:b/>
              </w:rPr>
              <w:t xml:space="preserve"> –</w:t>
            </w:r>
            <w:r>
              <w:rPr>
                <w:b/>
              </w:rPr>
              <w:t xml:space="preserve"> 16</w:t>
            </w:r>
            <w:r w:rsidRPr="00ED0012">
              <w:rPr>
                <w:b/>
              </w:rPr>
              <w:t xml:space="preserve"> </w:t>
            </w:r>
            <w:r>
              <w:rPr>
                <w:b/>
              </w:rPr>
              <w:t xml:space="preserve">= </w:t>
            </w:r>
            <w:r w:rsidRPr="00ED0012">
              <w:rPr>
                <w:b/>
                <w:color w:val="FF0000"/>
              </w:rPr>
              <w:t>16</w:t>
            </w:r>
          </w:p>
        </w:tc>
      </w:tr>
      <w:tr w:rsidR="005B2B98" w:rsidTr="005B2B98">
        <w:tc>
          <w:tcPr>
            <w:tcW w:w="1795" w:type="dxa"/>
          </w:tcPr>
          <w:p w:rsidR="005B2B98" w:rsidRDefault="00ED0012" w:rsidP="00241ACC">
            <w:pPr>
              <w:jc w:val="both"/>
            </w:pPr>
            <w:r>
              <w:t xml:space="preserve">Hierro </w:t>
            </w:r>
          </w:p>
        </w:tc>
        <w:tc>
          <w:tcPr>
            <w:tcW w:w="1795" w:type="dxa"/>
          </w:tcPr>
          <w:p w:rsidR="005B2B98" w:rsidRDefault="005B2B98" w:rsidP="00241ACC">
            <w:pPr>
              <w:jc w:val="both"/>
            </w:pPr>
          </w:p>
        </w:tc>
        <w:tc>
          <w:tcPr>
            <w:tcW w:w="1796" w:type="dxa"/>
          </w:tcPr>
          <w:p w:rsidR="005B2B98" w:rsidRDefault="005B2B98" w:rsidP="00241ACC">
            <w:pPr>
              <w:jc w:val="both"/>
            </w:pPr>
          </w:p>
        </w:tc>
        <w:tc>
          <w:tcPr>
            <w:tcW w:w="1796" w:type="dxa"/>
          </w:tcPr>
          <w:p w:rsidR="005B2B98" w:rsidRDefault="005B2B98" w:rsidP="00241ACC">
            <w:pPr>
              <w:jc w:val="both"/>
            </w:pPr>
          </w:p>
        </w:tc>
        <w:tc>
          <w:tcPr>
            <w:tcW w:w="1796" w:type="dxa"/>
          </w:tcPr>
          <w:p w:rsidR="005B2B98" w:rsidRDefault="005B2B98" w:rsidP="00241ACC">
            <w:pPr>
              <w:jc w:val="both"/>
            </w:pPr>
          </w:p>
        </w:tc>
      </w:tr>
      <w:tr w:rsidR="005B2B98" w:rsidTr="005B2B98">
        <w:tc>
          <w:tcPr>
            <w:tcW w:w="1795" w:type="dxa"/>
          </w:tcPr>
          <w:p w:rsidR="005B2B98" w:rsidRDefault="00ED0012" w:rsidP="00241ACC">
            <w:pPr>
              <w:jc w:val="both"/>
            </w:pPr>
            <w:r>
              <w:t xml:space="preserve">Magnesio </w:t>
            </w:r>
          </w:p>
        </w:tc>
        <w:tc>
          <w:tcPr>
            <w:tcW w:w="1795" w:type="dxa"/>
          </w:tcPr>
          <w:p w:rsidR="005B2B98" w:rsidRDefault="005B2B98" w:rsidP="00241ACC">
            <w:pPr>
              <w:jc w:val="both"/>
            </w:pPr>
          </w:p>
        </w:tc>
        <w:tc>
          <w:tcPr>
            <w:tcW w:w="1796" w:type="dxa"/>
          </w:tcPr>
          <w:p w:rsidR="005B2B98" w:rsidRDefault="005B2B98" w:rsidP="00241ACC">
            <w:pPr>
              <w:jc w:val="both"/>
            </w:pPr>
          </w:p>
        </w:tc>
        <w:tc>
          <w:tcPr>
            <w:tcW w:w="1796" w:type="dxa"/>
          </w:tcPr>
          <w:p w:rsidR="005B2B98" w:rsidRDefault="005B2B98" w:rsidP="00241ACC">
            <w:pPr>
              <w:jc w:val="both"/>
            </w:pPr>
          </w:p>
        </w:tc>
        <w:tc>
          <w:tcPr>
            <w:tcW w:w="1796" w:type="dxa"/>
          </w:tcPr>
          <w:p w:rsidR="005B2B98" w:rsidRDefault="005B2B98" w:rsidP="00241ACC">
            <w:pPr>
              <w:jc w:val="both"/>
            </w:pPr>
          </w:p>
        </w:tc>
      </w:tr>
      <w:tr w:rsidR="00ED0012" w:rsidTr="005B2B98">
        <w:tc>
          <w:tcPr>
            <w:tcW w:w="1795" w:type="dxa"/>
          </w:tcPr>
          <w:p w:rsidR="00ED0012" w:rsidRDefault="00ED0012" w:rsidP="00241ACC">
            <w:pPr>
              <w:jc w:val="both"/>
            </w:pPr>
            <w:r>
              <w:t xml:space="preserve">Mercurio </w:t>
            </w:r>
          </w:p>
        </w:tc>
        <w:tc>
          <w:tcPr>
            <w:tcW w:w="1795" w:type="dxa"/>
          </w:tcPr>
          <w:p w:rsidR="00ED0012" w:rsidRDefault="00ED0012" w:rsidP="00241ACC">
            <w:pPr>
              <w:jc w:val="both"/>
            </w:pPr>
          </w:p>
        </w:tc>
        <w:tc>
          <w:tcPr>
            <w:tcW w:w="1796" w:type="dxa"/>
          </w:tcPr>
          <w:p w:rsidR="00ED0012" w:rsidRDefault="00ED0012" w:rsidP="00241ACC">
            <w:pPr>
              <w:jc w:val="both"/>
            </w:pPr>
          </w:p>
        </w:tc>
        <w:tc>
          <w:tcPr>
            <w:tcW w:w="1796" w:type="dxa"/>
          </w:tcPr>
          <w:p w:rsidR="00ED0012" w:rsidRDefault="00ED0012" w:rsidP="00241ACC">
            <w:pPr>
              <w:jc w:val="both"/>
            </w:pPr>
          </w:p>
        </w:tc>
        <w:tc>
          <w:tcPr>
            <w:tcW w:w="1796" w:type="dxa"/>
          </w:tcPr>
          <w:p w:rsidR="00ED0012" w:rsidRDefault="00ED0012" w:rsidP="00241ACC">
            <w:pPr>
              <w:jc w:val="both"/>
            </w:pPr>
          </w:p>
        </w:tc>
      </w:tr>
      <w:tr w:rsidR="00ED0012" w:rsidTr="005B2B98">
        <w:tc>
          <w:tcPr>
            <w:tcW w:w="1795" w:type="dxa"/>
          </w:tcPr>
          <w:p w:rsidR="00ED0012" w:rsidRDefault="00ED0012" w:rsidP="00241ACC">
            <w:pPr>
              <w:jc w:val="both"/>
            </w:pPr>
            <w:r>
              <w:t xml:space="preserve">Calcio </w:t>
            </w:r>
          </w:p>
        </w:tc>
        <w:tc>
          <w:tcPr>
            <w:tcW w:w="1795" w:type="dxa"/>
          </w:tcPr>
          <w:p w:rsidR="00ED0012" w:rsidRDefault="00ED0012" w:rsidP="00241ACC">
            <w:pPr>
              <w:jc w:val="both"/>
            </w:pPr>
          </w:p>
        </w:tc>
        <w:tc>
          <w:tcPr>
            <w:tcW w:w="1796" w:type="dxa"/>
          </w:tcPr>
          <w:p w:rsidR="00ED0012" w:rsidRDefault="00ED0012" w:rsidP="00241ACC">
            <w:pPr>
              <w:jc w:val="both"/>
            </w:pPr>
          </w:p>
        </w:tc>
        <w:tc>
          <w:tcPr>
            <w:tcW w:w="1796" w:type="dxa"/>
          </w:tcPr>
          <w:p w:rsidR="00ED0012" w:rsidRDefault="00ED0012" w:rsidP="00241ACC">
            <w:pPr>
              <w:jc w:val="both"/>
            </w:pPr>
          </w:p>
        </w:tc>
        <w:tc>
          <w:tcPr>
            <w:tcW w:w="1796" w:type="dxa"/>
          </w:tcPr>
          <w:p w:rsidR="00ED0012" w:rsidRDefault="00ED0012" w:rsidP="00241ACC">
            <w:pPr>
              <w:jc w:val="both"/>
            </w:pPr>
          </w:p>
        </w:tc>
      </w:tr>
    </w:tbl>
    <w:p w:rsidR="00FF3411" w:rsidRDefault="00FF3411" w:rsidP="00241ACC">
      <w:pPr>
        <w:jc w:val="both"/>
      </w:pPr>
    </w:p>
    <w:p w:rsidR="00FF3411" w:rsidRPr="00FF3411" w:rsidRDefault="00FF3411" w:rsidP="00241ACC">
      <w:pPr>
        <w:jc w:val="both"/>
        <w:rPr>
          <w:i/>
          <w:u w:val="single"/>
        </w:rPr>
      </w:pPr>
      <w:r w:rsidRPr="00FF3411">
        <w:rPr>
          <w:i/>
          <w:u w:val="single"/>
        </w:rPr>
        <w:t>PDA: Reconoce distintas reacciones químicas en su entorno y en actividades experimentales, a partir de sus manifestaciones y el cambio de propiedades de reactivos a productos.</w:t>
      </w:r>
    </w:p>
    <w:p w:rsidR="00ED0012" w:rsidRPr="00ED0012" w:rsidRDefault="009002D5" w:rsidP="00241ACC">
      <w:pPr>
        <w:jc w:val="both"/>
        <w:rPr>
          <w:b/>
        </w:rPr>
      </w:pPr>
      <w:r>
        <w:rPr>
          <w:b/>
        </w:rPr>
        <w:t xml:space="preserve">TEMA: </w:t>
      </w:r>
      <w:r w:rsidR="00ED0012" w:rsidRPr="00ED0012">
        <w:rPr>
          <w:b/>
        </w:rPr>
        <w:t>Reacciones químicas y su clasificación:</w:t>
      </w:r>
    </w:p>
    <w:p w:rsidR="00FF3411" w:rsidRDefault="00ED0012" w:rsidP="00241ACC">
      <w:pPr>
        <w:pStyle w:val="Prrafodelista"/>
        <w:numPr>
          <w:ilvl w:val="0"/>
          <w:numId w:val="1"/>
        </w:numPr>
        <w:jc w:val="both"/>
      </w:pPr>
      <w:r>
        <w:t>Lee la página 270 de tu libro de texto saberes y pensamiento científico e identifica en las siguientes reacciones cuales corresponden a los reactivos y cuales a los productos:</w:t>
      </w:r>
    </w:p>
    <w:p w:rsidR="00BD76EF" w:rsidRDefault="00BD76EF" w:rsidP="00241ACC">
      <w:pPr>
        <w:jc w:val="both"/>
      </w:pPr>
      <w:r>
        <w:rPr>
          <w:noProof/>
          <w:lang w:eastAsia="es-MX"/>
        </w:rPr>
        <w:drawing>
          <wp:inline distT="0" distB="0" distL="0" distR="0" wp14:anchorId="5B2C0368" wp14:editId="428B9B87">
            <wp:extent cx="5191125" cy="2067262"/>
            <wp:effectExtent l="0" t="0" r="0" b="9525"/>
            <wp:docPr id="24" name="Imagen 24" descr="reacción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acción quím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94" cy="207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11" w:rsidRPr="00FF3411" w:rsidRDefault="00FF3411" w:rsidP="00241ACC">
      <w:pPr>
        <w:jc w:val="both"/>
        <w:rPr>
          <w:i/>
          <w:u w:val="single"/>
        </w:rPr>
      </w:pPr>
      <w:r w:rsidRPr="00FF3411">
        <w:rPr>
          <w:i/>
          <w:u w:val="single"/>
        </w:rPr>
        <w:t>PDA: Valora la importancia de vitaminas, minerales y agua simple potable, para el adecuado funcionamiento del cuerpo humano, e identifica los impactos de su deficiencia.</w:t>
      </w:r>
    </w:p>
    <w:p w:rsidR="00ED0012" w:rsidRPr="003A32CF" w:rsidRDefault="009002D5" w:rsidP="00241ACC">
      <w:pPr>
        <w:jc w:val="both"/>
        <w:rPr>
          <w:b/>
        </w:rPr>
      </w:pPr>
      <w:r>
        <w:rPr>
          <w:b/>
        </w:rPr>
        <w:t xml:space="preserve">TEMA: </w:t>
      </w:r>
      <w:r w:rsidR="003A32CF" w:rsidRPr="003A32CF">
        <w:rPr>
          <w:b/>
        </w:rPr>
        <w:t>Propiedades e importancia nutricionales de las vitaminas, los minerales y el agua.</w:t>
      </w:r>
    </w:p>
    <w:p w:rsidR="003A32CF" w:rsidRDefault="003A32CF" w:rsidP="00241ACC">
      <w:pPr>
        <w:pStyle w:val="Prrafodelista"/>
        <w:numPr>
          <w:ilvl w:val="0"/>
          <w:numId w:val="1"/>
        </w:numPr>
        <w:jc w:val="both"/>
      </w:pPr>
      <w:r>
        <w:t xml:space="preserve">Realiza un resumen de la </w:t>
      </w:r>
      <w:r w:rsidR="00486ED9">
        <w:t>página</w:t>
      </w:r>
      <w:r>
        <w:t xml:space="preserve"> 327 y 328 donde enlistes los principales minerales en el cuerpo humano </w:t>
      </w:r>
      <w:r w:rsidR="00486ED9">
        <w:t>así</w:t>
      </w:r>
      <w:r>
        <w:t xml:space="preserve"> como las fuentes para su obtención. </w:t>
      </w:r>
    </w:p>
    <w:p w:rsidR="00FF3411" w:rsidRDefault="00FF3411" w:rsidP="00241ACC">
      <w:pPr>
        <w:jc w:val="both"/>
        <w:rPr>
          <w:b/>
        </w:rPr>
      </w:pPr>
    </w:p>
    <w:p w:rsidR="00FF3411" w:rsidRPr="006B2CAD" w:rsidRDefault="006B2CAD" w:rsidP="00241ACC">
      <w:pPr>
        <w:jc w:val="both"/>
        <w:rPr>
          <w:b/>
          <w:i/>
          <w:u w:val="single"/>
        </w:rPr>
      </w:pPr>
      <w:r w:rsidRPr="006B2CAD">
        <w:rPr>
          <w:b/>
          <w:i/>
          <w:u w:val="single"/>
        </w:rPr>
        <w:lastRenderedPageBreak/>
        <w:t xml:space="preserve">PDA: </w:t>
      </w:r>
      <w:r w:rsidRPr="006B2CAD">
        <w:rPr>
          <w:i/>
          <w:u w:val="single"/>
        </w:rPr>
        <w:t>Experimenta y diferencia los compuestos iónicos y moleculares, a partir de las propiedades identificadas en actividades experimentales.</w:t>
      </w:r>
    </w:p>
    <w:p w:rsidR="003A32CF" w:rsidRPr="003A32CF" w:rsidRDefault="009002D5" w:rsidP="00241ACC">
      <w:pPr>
        <w:jc w:val="both"/>
        <w:rPr>
          <w:b/>
        </w:rPr>
      </w:pPr>
      <w:r>
        <w:rPr>
          <w:b/>
        </w:rPr>
        <w:t xml:space="preserve">TEMA: </w:t>
      </w:r>
      <w:r w:rsidR="003A32CF" w:rsidRPr="003A32CF">
        <w:rPr>
          <w:b/>
        </w:rPr>
        <w:t xml:space="preserve">Enlace </w:t>
      </w:r>
      <w:r w:rsidR="00BD76EF" w:rsidRPr="003A32CF">
        <w:rPr>
          <w:b/>
        </w:rPr>
        <w:t>químico</w:t>
      </w:r>
      <w:r w:rsidR="003A32CF" w:rsidRPr="003A32CF">
        <w:rPr>
          <w:b/>
        </w:rPr>
        <w:t xml:space="preserve"> </w:t>
      </w:r>
      <w:r w:rsidR="00BD76EF" w:rsidRPr="003A32CF">
        <w:rPr>
          <w:b/>
        </w:rPr>
        <w:t>iónico</w:t>
      </w:r>
      <w:r w:rsidR="003A32CF" w:rsidRPr="003A32CF">
        <w:rPr>
          <w:b/>
        </w:rPr>
        <w:t xml:space="preserve"> y covalente:</w:t>
      </w:r>
    </w:p>
    <w:p w:rsidR="003A32CF" w:rsidRDefault="003A32CF" w:rsidP="00241ACC">
      <w:pPr>
        <w:pStyle w:val="Prrafodelista"/>
        <w:numPr>
          <w:ilvl w:val="0"/>
          <w:numId w:val="1"/>
        </w:numPr>
        <w:jc w:val="both"/>
      </w:pPr>
      <w:r>
        <w:t xml:space="preserve">Realiza un cuadro comparativo donde identifiques las principales </w:t>
      </w:r>
      <w:r w:rsidR="00486ED9">
        <w:t>características</w:t>
      </w:r>
      <w:r>
        <w:t xml:space="preserve"> que tienen los enlaces </w:t>
      </w:r>
      <w:r w:rsidR="00486ED9">
        <w:t>iónicos</w:t>
      </w:r>
      <w:r>
        <w:t xml:space="preserve"> y los enlaces covalentes </w:t>
      </w:r>
      <w:r w:rsidR="00486ED9">
        <w:t>así</w:t>
      </w:r>
      <w:r>
        <w:t xml:space="preserve"> como el tipo de elementos que los conforman. </w:t>
      </w:r>
    </w:p>
    <w:p w:rsidR="00ED0012" w:rsidRPr="00BD76EF" w:rsidRDefault="00BD76EF" w:rsidP="00241ACC">
      <w:pPr>
        <w:jc w:val="both"/>
        <w:rPr>
          <w:i/>
          <w:u w:val="single"/>
        </w:rPr>
      </w:pPr>
      <w:r w:rsidRPr="00BD76EF">
        <w:rPr>
          <w:i/>
          <w:u w:val="single"/>
        </w:rPr>
        <w:t>PDA: Indaga en fuentes de consulta orales y escritas, las aportaciones de mujeres y hombres en el desarrollo del conocimiento científico y tecnológico, para valorar su influencia en la sociedad actual.</w:t>
      </w:r>
    </w:p>
    <w:p w:rsidR="003A32CF" w:rsidRPr="00BB410B" w:rsidRDefault="009002D5" w:rsidP="00241ACC">
      <w:pPr>
        <w:jc w:val="both"/>
        <w:rPr>
          <w:b/>
        </w:rPr>
      </w:pPr>
      <w:r>
        <w:rPr>
          <w:b/>
        </w:rPr>
        <w:t xml:space="preserve">TEMA: </w:t>
      </w:r>
      <w:r w:rsidR="003A32CF" w:rsidRPr="00BB410B">
        <w:rPr>
          <w:b/>
        </w:rPr>
        <w:t>Historia y uso de la tabla periódica:</w:t>
      </w:r>
    </w:p>
    <w:p w:rsidR="003A32CF" w:rsidRDefault="003A32CF" w:rsidP="00241ACC">
      <w:pPr>
        <w:pStyle w:val="Prrafodelista"/>
        <w:numPr>
          <w:ilvl w:val="0"/>
          <w:numId w:val="1"/>
        </w:numPr>
        <w:jc w:val="both"/>
      </w:pPr>
      <w:r>
        <w:t xml:space="preserve">Realiza una investigación sobre las aportaciones del </w:t>
      </w:r>
      <w:r w:rsidR="00BB410B">
        <w:t xml:space="preserve">científico Dimitri Mendeléiev sobre la tabla periódica. </w:t>
      </w:r>
    </w:p>
    <w:p w:rsidR="00BB410B" w:rsidRDefault="00BB410B" w:rsidP="00241ACC">
      <w:pPr>
        <w:jc w:val="both"/>
      </w:pPr>
      <w:r>
        <w:t xml:space="preserve">Puedes apoyarte en tu libro de texto de la página 228 a la 230. </w:t>
      </w:r>
    </w:p>
    <w:p w:rsidR="00043F5E" w:rsidRPr="00043F5E" w:rsidRDefault="00043F5E" w:rsidP="00241ACC">
      <w:pPr>
        <w:jc w:val="both"/>
        <w:rPr>
          <w:b/>
          <w:i/>
          <w:sz w:val="24"/>
          <w:u w:val="single"/>
        </w:rPr>
      </w:pPr>
      <w:r w:rsidRPr="00043F5E">
        <w:rPr>
          <w:i/>
          <w:u w:val="single"/>
        </w:rPr>
        <w:t>PDA: Sistematiza la información de diferentes fuentes de consulta, orales y escritas, acerca de la concentración de contaminantes (partes por millón, -ppm-) en aire, agua y suelo.</w:t>
      </w:r>
    </w:p>
    <w:p w:rsidR="00BB410B" w:rsidRPr="00BB410B" w:rsidRDefault="009002D5" w:rsidP="00241ACC">
      <w:pPr>
        <w:jc w:val="both"/>
        <w:rPr>
          <w:b/>
          <w:sz w:val="24"/>
        </w:rPr>
      </w:pPr>
      <w:r>
        <w:rPr>
          <w:b/>
          <w:sz w:val="24"/>
        </w:rPr>
        <w:t xml:space="preserve">TEMA: </w:t>
      </w:r>
      <w:r w:rsidR="00BD76EF" w:rsidRPr="00BB410B">
        <w:rPr>
          <w:b/>
          <w:sz w:val="24"/>
        </w:rPr>
        <w:t>Concentración</w:t>
      </w:r>
      <w:r w:rsidR="00BB410B" w:rsidRPr="00BB410B">
        <w:rPr>
          <w:b/>
          <w:sz w:val="24"/>
        </w:rPr>
        <w:t xml:space="preserve"> de los contaminantes:</w:t>
      </w:r>
    </w:p>
    <w:p w:rsidR="00FF3411" w:rsidRDefault="00BB410B" w:rsidP="00241ACC">
      <w:pPr>
        <w:pStyle w:val="Prrafodelista"/>
        <w:numPr>
          <w:ilvl w:val="0"/>
          <w:numId w:val="1"/>
        </w:numPr>
        <w:jc w:val="both"/>
      </w:pPr>
      <w:r>
        <w:t xml:space="preserve">De acuerdo a la lectura de la </w:t>
      </w:r>
      <w:r w:rsidR="00043F5E">
        <w:t>página</w:t>
      </w:r>
      <w:r>
        <w:t xml:space="preserve"> 171 de tu libro de texto, elabora un mapa conceptual donde enlistes los principales agentes contaminantes del agua e investiga cuales son las unidades de medida para medir su concentración.</w:t>
      </w:r>
    </w:p>
    <w:p w:rsidR="00043F5E" w:rsidRPr="00043F5E" w:rsidRDefault="00043F5E" w:rsidP="00241ACC">
      <w:pPr>
        <w:pStyle w:val="Prrafodelista"/>
        <w:jc w:val="both"/>
      </w:pPr>
    </w:p>
    <w:p w:rsidR="00FF3411" w:rsidRPr="00FF3411" w:rsidRDefault="00FF3411" w:rsidP="00241ACC">
      <w:pPr>
        <w:jc w:val="both"/>
        <w:rPr>
          <w:b/>
          <w:i/>
          <w:u w:val="single"/>
        </w:rPr>
      </w:pPr>
      <w:r w:rsidRPr="00FF3411">
        <w:rPr>
          <w:i/>
          <w:u w:val="single"/>
        </w:rPr>
        <w:t>PDA: Describe los componentes de una mezcla (soluto – disolvente; fase dispersa y fase dispersante) mediante actividades experimentales y las clasifica en homogéneas y heterogéneas en materiales de uso cotidiano</w:t>
      </w:r>
    </w:p>
    <w:p w:rsidR="009165B4" w:rsidRPr="009165B4" w:rsidRDefault="009002D5" w:rsidP="00241ACC">
      <w:pPr>
        <w:jc w:val="both"/>
        <w:rPr>
          <w:b/>
        </w:rPr>
      </w:pPr>
      <w:r>
        <w:rPr>
          <w:b/>
        </w:rPr>
        <w:t xml:space="preserve">TEMA: </w:t>
      </w:r>
      <w:r w:rsidR="009165B4" w:rsidRPr="009165B4">
        <w:rPr>
          <w:b/>
        </w:rPr>
        <w:t xml:space="preserve">Propiedades y </w:t>
      </w:r>
      <w:r w:rsidR="00043F5E" w:rsidRPr="009165B4">
        <w:rPr>
          <w:b/>
        </w:rPr>
        <w:t>características</w:t>
      </w:r>
      <w:r w:rsidR="009165B4" w:rsidRPr="009165B4">
        <w:rPr>
          <w:b/>
        </w:rPr>
        <w:t xml:space="preserve"> de las disoluciones:</w:t>
      </w:r>
    </w:p>
    <w:p w:rsidR="00555ED5" w:rsidRDefault="009165B4" w:rsidP="00241ACC">
      <w:pPr>
        <w:pStyle w:val="Prrafodelista"/>
        <w:numPr>
          <w:ilvl w:val="0"/>
          <w:numId w:val="1"/>
        </w:numPr>
        <w:jc w:val="both"/>
      </w:pPr>
      <w:r>
        <w:t xml:space="preserve">Investiga y define los siguientes conceptos: ¿Qué es un </w:t>
      </w:r>
      <w:r w:rsidR="00486ED9">
        <w:t>soluto,</w:t>
      </w:r>
      <w:r>
        <w:t xml:space="preserve"> disolvente y disolución?</w:t>
      </w:r>
    </w:p>
    <w:p w:rsidR="00043F5E" w:rsidRDefault="00043F5E" w:rsidP="00241ACC">
      <w:pPr>
        <w:jc w:val="both"/>
        <w:rPr>
          <w:i/>
          <w:u w:val="single"/>
        </w:rPr>
      </w:pPr>
    </w:p>
    <w:p w:rsidR="00043F5E" w:rsidRDefault="00043F5E" w:rsidP="00241ACC">
      <w:pPr>
        <w:jc w:val="both"/>
        <w:rPr>
          <w:i/>
          <w:u w:val="single"/>
        </w:rPr>
      </w:pPr>
    </w:p>
    <w:p w:rsidR="00FF3411" w:rsidRPr="00FF3411" w:rsidRDefault="00FF3411" w:rsidP="00241ACC">
      <w:pPr>
        <w:jc w:val="both"/>
        <w:rPr>
          <w:i/>
          <w:u w:val="single"/>
        </w:rPr>
      </w:pPr>
      <w:r w:rsidRPr="00FF3411">
        <w:rPr>
          <w:i/>
          <w:u w:val="single"/>
        </w:rPr>
        <w:lastRenderedPageBreak/>
        <w:t>PDA: Deduce métodos para separar mezclas mediante actividades experimentales con base en las propiedades físicas de las sustancias involucradas, así como su funcionalidad en actividades humanas.</w:t>
      </w:r>
    </w:p>
    <w:p w:rsidR="00555ED5" w:rsidRPr="00555ED5" w:rsidRDefault="009002D5" w:rsidP="00241ACC">
      <w:pPr>
        <w:jc w:val="both"/>
        <w:rPr>
          <w:b/>
        </w:rPr>
      </w:pPr>
      <w:r>
        <w:rPr>
          <w:b/>
        </w:rPr>
        <w:t xml:space="preserve">TEMA: </w:t>
      </w:r>
      <w:r w:rsidR="00555ED5" w:rsidRPr="00555ED5">
        <w:rPr>
          <w:b/>
        </w:rPr>
        <w:t>Procesos de separación</w:t>
      </w:r>
    </w:p>
    <w:p w:rsidR="00555ED5" w:rsidRDefault="00555ED5" w:rsidP="00241ACC">
      <w:pPr>
        <w:pStyle w:val="Prrafodelista"/>
        <w:numPr>
          <w:ilvl w:val="0"/>
          <w:numId w:val="1"/>
        </w:numPr>
        <w:jc w:val="both"/>
      </w:pPr>
      <w:r>
        <w:t xml:space="preserve">Investiga </w:t>
      </w:r>
      <w:r w:rsidR="00486ED9">
        <w:t>los</w:t>
      </w:r>
      <w:r>
        <w:t xml:space="preserve"> siguientes métodos de separación y </w:t>
      </w:r>
      <w:r w:rsidR="00486ED9">
        <w:t>englóbalos</w:t>
      </w:r>
      <w:r>
        <w:t xml:space="preserve"> dentro de un mapa conceptual donde describas en que consiste cada uno de ellos:   </w:t>
      </w:r>
      <w:r w:rsidR="00486ED9">
        <w:t>Evaporación</w:t>
      </w:r>
      <w:r>
        <w:t xml:space="preserve">, </w:t>
      </w:r>
      <w:r w:rsidR="00486ED9">
        <w:t>Decantación</w:t>
      </w:r>
      <w:r>
        <w:t xml:space="preserve">, </w:t>
      </w:r>
      <w:r w:rsidR="00486ED9">
        <w:t>Destilación</w:t>
      </w:r>
      <w:r>
        <w:t xml:space="preserve">, </w:t>
      </w:r>
      <w:r w:rsidR="00486ED9">
        <w:t>Filtración</w:t>
      </w:r>
      <w:r>
        <w:t xml:space="preserve">,  </w:t>
      </w:r>
      <w:r w:rsidR="00486ED9">
        <w:t>Imantación</w:t>
      </w:r>
      <w:r>
        <w:t xml:space="preserve"> y cromatografía. </w:t>
      </w:r>
    </w:p>
    <w:p w:rsidR="00A42745" w:rsidRPr="006B2CAD" w:rsidRDefault="006B2CAD" w:rsidP="00241ACC">
      <w:pPr>
        <w:jc w:val="both"/>
        <w:rPr>
          <w:i/>
          <w:u w:val="single"/>
        </w:rPr>
      </w:pPr>
      <w:r w:rsidRPr="006B2CAD">
        <w:rPr>
          <w:i/>
          <w:u w:val="single"/>
        </w:rPr>
        <w:t>PDA: Representa los electrones de valencia de átomos de diferentes elementos químicos, por medio de diagramas de Lewis y los relaciona con el grupo al que pertenece en la Tabla periódica.</w:t>
      </w:r>
    </w:p>
    <w:p w:rsidR="003D5CFB" w:rsidRPr="00043F5E" w:rsidRDefault="006B2CAD" w:rsidP="00241ACC">
      <w:pPr>
        <w:jc w:val="both"/>
        <w:rPr>
          <w:b/>
        </w:rPr>
      </w:pPr>
      <w:r w:rsidRPr="00043F5E">
        <w:rPr>
          <w:b/>
        </w:rPr>
        <w:t xml:space="preserve">TEMA: </w:t>
      </w:r>
      <w:r w:rsidR="003D5CFB" w:rsidRPr="00043F5E">
        <w:rPr>
          <w:b/>
        </w:rPr>
        <w:t xml:space="preserve">Diagramas de Lewis. </w:t>
      </w:r>
    </w:p>
    <w:p w:rsidR="003D5CFB" w:rsidRDefault="00043F5E" w:rsidP="00241ACC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00DA4F5B" wp14:editId="52230A35">
            <wp:simplePos x="0" y="0"/>
            <wp:positionH relativeFrom="column">
              <wp:posOffset>1148715</wp:posOffset>
            </wp:positionH>
            <wp:positionV relativeFrom="paragraph">
              <wp:posOffset>652780</wp:posOffset>
            </wp:positionV>
            <wp:extent cx="657225" cy="685800"/>
            <wp:effectExtent l="0" t="0" r="9525" b="0"/>
            <wp:wrapNone/>
            <wp:docPr id="19" name="Imagen 19" descr="https://st3.depositphotos.com/1003711/18001/i/1600/depositphotos_180010052-stock-photo-sodium-chemical-e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3.depositphotos.com/1003711/18001/i/1600/depositphotos_180010052-stock-photo-sodium-chemical-eleme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5" b="10000"/>
                    <a:stretch/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254B7D48" wp14:editId="5C11F2EB">
            <wp:simplePos x="0" y="0"/>
            <wp:positionH relativeFrom="column">
              <wp:posOffset>3244215</wp:posOffset>
            </wp:positionH>
            <wp:positionV relativeFrom="paragraph">
              <wp:posOffset>605155</wp:posOffset>
            </wp:positionV>
            <wp:extent cx="733425" cy="733425"/>
            <wp:effectExtent l="0" t="0" r="9525" b="9525"/>
            <wp:wrapNone/>
            <wp:docPr id="21" name="Imagen 21" descr="https://c8.alamy.com/compit/kygxh3/cloro-elemento-chimico-tavola-periodica-simbolo-della-scienza-kygx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8.alamy.com/compit/kygxh3/cloro-elemento-chimico-tavola-periodica-simbolo-della-scienza-kygxh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3"/>
                    <a:stretch/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37A11151" wp14:editId="39221223">
            <wp:simplePos x="0" y="0"/>
            <wp:positionH relativeFrom="column">
              <wp:posOffset>2227580</wp:posOffset>
            </wp:positionH>
            <wp:positionV relativeFrom="paragraph">
              <wp:posOffset>605155</wp:posOffset>
            </wp:positionV>
            <wp:extent cx="742950" cy="735965"/>
            <wp:effectExtent l="0" t="0" r="0" b="6985"/>
            <wp:wrapNone/>
            <wp:docPr id="20" name="Imagen 20" descr="Hierro elemento Imágenes recortada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erro elemento Imágenes recortada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3"/>
                    <a:stretch/>
                  </pic:blipFill>
                  <pic:spPr bwMode="auto">
                    <a:xfrm>
                      <a:off x="0" y="0"/>
                      <a:ext cx="7429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CFB">
        <w:t xml:space="preserve">Realiza una lectura de las </w:t>
      </w:r>
      <w:r w:rsidR="00486ED9">
        <w:t>páginas</w:t>
      </w:r>
      <w:r w:rsidR="003D5CFB">
        <w:t xml:space="preserve"> 205 a la </w:t>
      </w:r>
      <w:r w:rsidR="00486ED9">
        <w:t>página</w:t>
      </w:r>
      <w:r w:rsidR="003D5CFB">
        <w:t xml:space="preserve"> 207 de tu libro de texto; saberes y pensamiento científico y elabora las estructuras de Lewi</w:t>
      </w:r>
      <w:r>
        <w:t xml:space="preserve">s de los siguientes compuestos de acuerdo a sus electrones de valencia. </w:t>
      </w:r>
    </w:p>
    <w:p w:rsidR="00043F5E" w:rsidRDefault="00043F5E" w:rsidP="00241ACC">
      <w:pPr>
        <w:jc w:val="both"/>
      </w:pPr>
    </w:p>
    <w:p w:rsidR="00043F5E" w:rsidRDefault="00043F5E" w:rsidP="00241ACC">
      <w:pPr>
        <w:jc w:val="both"/>
        <w:rPr>
          <w:i/>
          <w:u w:val="single"/>
        </w:rPr>
      </w:pPr>
    </w:p>
    <w:p w:rsidR="00043F5E" w:rsidRDefault="00043F5E" w:rsidP="00241ACC">
      <w:pPr>
        <w:jc w:val="both"/>
        <w:rPr>
          <w:i/>
          <w:u w:val="single"/>
        </w:rPr>
      </w:pPr>
    </w:p>
    <w:p w:rsidR="003D5CFB" w:rsidRPr="006B2CAD" w:rsidRDefault="006B2CAD" w:rsidP="00241ACC">
      <w:pPr>
        <w:jc w:val="both"/>
        <w:rPr>
          <w:i/>
          <w:u w:val="single"/>
        </w:rPr>
      </w:pPr>
      <w:r w:rsidRPr="006B2CAD">
        <w:rPr>
          <w:i/>
          <w:u w:val="single"/>
        </w:rPr>
        <w:t>PDA: Distingue las propiedades de ácidos y bases en su entorno, a partir de indicadores e interpreta la escala de acidez y basicidad.</w:t>
      </w:r>
    </w:p>
    <w:p w:rsidR="00A42745" w:rsidRPr="00043F5E" w:rsidRDefault="006B2CAD" w:rsidP="00241ACC">
      <w:pPr>
        <w:jc w:val="both"/>
        <w:rPr>
          <w:b/>
          <w:sz w:val="24"/>
        </w:rPr>
      </w:pPr>
      <w:r w:rsidRPr="00043F5E">
        <w:rPr>
          <w:b/>
          <w:sz w:val="24"/>
        </w:rPr>
        <w:t xml:space="preserve">TEMA: </w:t>
      </w:r>
      <w:r w:rsidR="00043F5E" w:rsidRPr="00043F5E">
        <w:rPr>
          <w:b/>
          <w:sz w:val="24"/>
        </w:rPr>
        <w:t>Ácidos</w:t>
      </w:r>
      <w:r w:rsidRPr="00043F5E">
        <w:rPr>
          <w:b/>
          <w:sz w:val="24"/>
        </w:rPr>
        <w:t xml:space="preserve"> y Bases</w:t>
      </w:r>
    </w:p>
    <w:p w:rsidR="007079BB" w:rsidRDefault="00486ED9" w:rsidP="00241ACC">
      <w:pPr>
        <w:pStyle w:val="Prrafodelista"/>
        <w:numPr>
          <w:ilvl w:val="0"/>
          <w:numId w:val="1"/>
        </w:numPr>
        <w:jc w:val="both"/>
      </w:pPr>
      <w:r>
        <w:t>Realiza un cuadro comparativo donde describas las propiedades físicas y químicas</w:t>
      </w:r>
      <w:r w:rsidR="007079BB">
        <w:t xml:space="preserve"> que tienen los </w:t>
      </w:r>
      <w:r>
        <w:t>ácidos</w:t>
      </w:r>
      <w:r w:rsidR="007079BB">
        <w:t xml:space="preserve"> y las bases </w:t>
      </w:r>
      <w:r>
        <w:t>así</w:t>
      </w:r>
      <w:r w:rsidR="007079BB">
        <w:t xml:space="preserve"> como que señales sus principales </w:t>
      </w:r>
      <w:r>
        <w:t>diferencias</w:t>
      </w:r>
      <w:r w:rsidR="007079BB">
        <w:t>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672"/>
        <w:gridCol w:w="3557"/>
      </w:tblGrid>
      <w:tr w:rsidR="007079BB" w:rsidTr="007079BB">
        <w:tc>
          <w:tcPr>
            <w:tcW w:w="3672" w:type="dxa"/>
            <w:shd w:val="clear" w:color="auto" w:fill="CCC0D9" w:themeFill="accent4" w:themeFillTint="66"/>
          </w:tcPr>
          <w:p w:rsidR="007079BB" w:rsidRPr="007079BB" w:rsidRDefault="007079BB" w:rsidP="00241ACC">
            <w:pPr>
              <w:jc w:val="both"/>
              <w:rPr>
                <w:b/>
              </w:rPr>
            </w:pPr>
            <w:r w:rsidRPr="007079BB">
              <w:rPr>
                <w:b/>
              </w:rPr>
              <w:t>Ácidos</w:t>
            </w:r>
          </w:p>
        </w:tc>
        <w:tc>
          <w:tcPr>
            <w:tcW w:w="3557" w:type="dxa"/>
            <w:shd w:val="clear" w:color="auto" w:fill="CCC0D9" w:themeFill="accent4" w:themeFillTint="66"/>
          </w:tcPr>
          <w:p w:rsidR="007079BB" w:rsidRPr="007079BB" w:rsidRDefault="007079BB" w:rsidP="00241ACC">
            <w:pPr>
              <w:jc w:val="both"/>
              <w:rPr>
                <w:b/>
              </w:rPr>
            </w:pPr>
            <w:r w:rsidRPr="007079BB">
              <w:rPr>
                <w:b/>
              </w:rPr>
              <w:t>Bases</w:t>
            </w:r>
          </w:p>
        </w:tc>
      </w:tr>
      <w:tr w:rsidR="007079BB" w:rsidTr="007079BB">
        <w:trPr>
          <w:trHeight w:val="2083"/>
        </w:trPr>
        <w:tc>
          <w:tcPr>
            <w:tcW w:w="3672" w:type="dxa"/>
          </w:tcPr>
          <w:p w:rsidR="007079BB" w:rsidRDefault="007079BB" w:rsidP="00241ACC">
            <w:pPr>
              <w:jc w:val="both"/>
            </w:pPr>
          </w:p>
        </w:tc>
        <w:tc>
          <w:tcPr>
            <w:tcW w:w="3557" w:type="dxa"/>
          </w:tcPr>
          <w:p w:rsidR="007079BB" w:rsidRDefault="007079BB" w:rsidP="00241ACC">
            <w:pPr>
              <w:jc w:val="both"/>
            </w:pPr>
          </w:p>
        </w:tc>
      </w:tr>
    </w:tbl>
    <w:p w:rsidR="007079BB" w:rsidRDefault="007079BB" w:rsidP="00241ACC">
      <w:pPr>
        <w:jc w:val="both"/>
      </w:pPr>
      <w:r>
        <w:t xml:space="preserve">Puedes apoyarte de la lectura de la página 143 al 144 de tu libro de texto saberes y pensamiento científico. </w:t>
      </w:r>
    </w:p>
    <w:p w:rsidR="007F1FF1" w:rsidRPr="00043F5E" w:rsidRDefault="00043F5E" w:rsidP="00241ACC">
      <w:pPr>
        <w:jc w:val="both"/>
        <w:rPr>
          <w:b/>
          <w:i/>
          <w:u w:val="single"/>
        </w:rPr>
      </w:pPr>
      <w:r w:rsidRPr="00043F5E">
        <w:rPr>
          <w:i/>
          <w:u w:val="single"/>
        </w:rPr>
        <w:lastRenderedPageBreak/>
        <w:t>PDA: Representa reacciones mediante modelos tridimensionales y ecuaciones químicas, con base en el lenguaje científico y la Ley de la conservación de la materia.</w:t>
      </w:r>
    </w:p>
    <w:p w:rsidR="007F1FF1" w:rsidRDefault="00043F5E" w:rsidP="00241ACC">
      <w:pPr>
        <w:jc w:val="both"/>
        <w:rPr>
          <w:b/>
        </w:rPr>
      </w:pPr>
      <w:r>
        <w:rPr>
          <w:b/>
        </w:rPr>
        <w:t>TEM</w:t>
      </w:r>
      <w:r w:rsidR="007F1FF1">
        <w:rPr>
          <w:b/>
        </w:rPr>
        <w:t>A</w:t>
      </w:r>
      <w:r>
        <w:rPr>
          <w:b/>
        </w:rPr>
        <w:t>: A</w:t>
      </w:r>
      <w:r w:rsidR="007F1FF1">
        <w:rPr>
          <w:b/>
        </w:rPr>
        <w:t>portes relevantes a la química:</w:t>
      </w:r>
    </w:p>
    <w:p w:rsidR="007F1FF1" w:rsidRDefault="007F1FF1" w:rsidP="00241ACC">
      <w:pPr>
        <w:pStyle w:val="Prrafodelista"/>
        <w:numPr>
          <w:ilvl w:val="0"/>
          <w:numId w:val="1"/>
        </w:numPr>
        <w:jc w:val="both"/>
      </w:pPr>
      <w:r w:rsidRPr="007F1FF1">
        <w:t xml:space="preserve">Investiga las principales aportaciones que realizo el científico Antoine </w:t>
      </w:r>
      <w:r w:rsidR="00486ED9" w:rsidRPr="007F1FF1">
        <w:t>Laurent</w:t>
      </w:r>
      <w:r w:rsidRPr="007F1FF1">
        <w:t xml:space="preserve"> Lavoisier </w:t>
      </w:r>
      <w:r w:rsidR="00486ED9" w:rsidRPr="007F1FF1">
        <w:t>así</w:t>
      </w:r>
      <w:r w:rsidRPr="007F1FF1">
        <w:t xml:space="preserve"> como </w:t>
      </w:r>
      <w:r w:rsidR="00043F5E">
        <w:t xml:space="preserve">su postulado y </w:t>
      </w:r>
      <w:r w:rsidRPr="007F1FF1">
        <w:t>las pautas que marco su descubrimiento en el ramo de química</w:t>
      </w:r>
      <w:r w:rsidR="00043F5E">
        <w:t>.</w:t>
      </w:r>
    </w:p>
    <w:p w:rsidR="00043F5E" w:rsidRPr="007F1FF1" w:rsidRDefault="00043F5E" w:rsidP="00241ACC">
      <w:pPr>
        <w:jc w:val="both"/>
      </w:pPr>
    </w:p>
    <w:p w:rsidR="007F1FF1" w:rsidRPr="00BD76EF" w:rsidRDefault="00BD76EF" w:rsidP="00241ACC">
      <w:pPr>
        <w:jc w:val="both"/>
        <w:rPr>
          <w:b/>
          <w:i/>
          <w:u w:val="single"/>
        </w:rPr>
      </w:pPr>
      <w:r w:rsidRPr="00BD76EF">
        <w:rPr>
          <w:b/>
          <w:i/>
          <w:u w:val="single"/>
        </w:rPr>
        <w:t xml:space="preserve">PDA: </w:t>
      </w:r>
      <w:r w:rsidRPr="00BD76EF">
        <w:rPr>
          <w:i/>
          <w:u w:val="single"/>
        </w:rPr>
        <w:t>Construye modelos corpusculares de mezclas, compuestos y elementos, a fin de comprender la estructura interna de los materiales en diferentes estados de agregación.</w:t>
      </w:r>
    </w:p>
    <w:p w:rsidR="007F1FF1" w:rsidRDefault="007F1FF1" w:rsidP="00241ACC">
      <w:pPr>
        <w:jc w:val="both"/>
        <w:rPr>
          <w:b/>
        </w:rPr>
      </w:pPr>
      <w:r>
        <w:rPr>
          <w:b/>
        </w:rPr>
        <w:t>Conceptos</w:t>
      </w:r>
      <w:r w:rsidR="00043F5E">
        <w:rPr>
          <w:b/>
        </w:rPr>
        <w:t xml:space="preserve"> química</w:t>
      </w:r>
      <w:r>
        <w:rPr>
          <w:b/>
        </w:rPr>
        <w:t>:</w:t>
      </w:r>
    </w:p>
    <w:p w:rsidR="007F1FF1" w:rsidRPr="007F1FF1" w:rsidRDefault="007F1FF1" w:rsidP="00241ACC">
      <w:pPr>
        <w:pStyle w:val="Prrafodelista"/>
        <w:numPr>
          <w:ilvl w:val="0"/>
          <w:numId w:val="1"/>
        </w:numPr>
        <w:jc w:val="both"/>
      </w:pPr>
      <w:r w:rsidRPr="007F1FF1">
        <w:t>Define los siguientes conceptos:    Elem</w:t>
      </w:r>
      <w:r>
        <w:t>ento, compuesto, Sustancia pura y mezclas.</w:t>
      </w:r>
    </w:p>
    <w:p w:rsidR="007F1FF1" w:rsidRPr="006B2CAD" w:rsidRDefault="006B2CAD" w:rsidP="00241ACC">
      <w:pPr>
        <w:jc w:val="both"/>
        <w:rPr>
          <w:b/>
          <w:i/>
          <w:u w:val="single"/>
        </w:rPr>
      </w:pPr>
      <w:r w:rsidRPr="006B2CAD">
        <w:rPr>
          <w:i/>
          <w:u w:val="single"/>
        </w:rPr>
        <w:t>PDA: Distingue las propiedades de ácidos y bases en su entorno, a partir de indicadores e interpreta la escala de acidez y basicidad.</w:t>
      </w:r>
    </w:p>
    <w:p w:rsidR="007F1FF1" w:rsidRPr="007F1FF1" w:rsidRDefault="007F1FF1" w:rsidP="00241ACC">
      <w:pPr>
        <w:jc w:val="both"/>
        <w:rPr>
          <w:b/>
        </w:rPr>
      </w:pPr>
      <w:r w:rsidRPr="007F1FF1">
        <w:rPr>
          <w:b/>
        </w:rPr>
        <w:t xml:space="preserve">Escala de pH, acidez y basicidad: </w:t>
      </w:r>
    </w:p>
    <w:p w:rsidR="007F1FF1" w:rsidRDefault="007F1FF1" w:rsidP="00241ACC">
      <w:pPr>
        <w:pStyle w:val="Prrafodelista"/>
        <w:numPr>
          <w:ilvl w:val="0"/>
          <w:numId w:val="1"/>
        </w:numPr>
        <w:jc w:val="both"/>
      </w:pPr>
      <w:r>
        <w:t xml:space="preserve">Clasifica las sustancias del cuadro de la </w:t>
      </w:r>
      <w:r w:rsidR="00043F5E">
        <w:t>página</w:t>
      </w:r>
      <w:r>
        <w:t xml:space="preserve"> 144 a la 147 dentro de una escala de pH como la que se muestra a continuación, de acuerdo a su valor de </w:t>
      </w:r>
      <w:r w:rsidR="00043F5E">
        <w:t>pH ya sea</w:t>
      </w:r>
      <w:r>
        <w:t xml:space="preserve"> en compuestos ácidos o básicos. </w:t>
      </w:r>
    </w:p>
    <w:p w:rsidR="007F1FF1" w:rsidRDefault="007F1FF1" w:rsidP="00241ACC">
      <w:pPr>
        <w:jc w:val="both"/>
      </w:pPr>
    </w:p>
    <w:p w:rsidR="007F1FF1" w:rsidRPr="001F7B18" w:rsidRDefault="007F1FF1" w:rsidP="00241ACC">
      <w:pPr>
        <w:jc w:val="both"/>
      </w:pPr>
      <w:r>
        <w:rPr>
          <w:noProof/>
          <w:lang w:eastAsia="es-MX"/>
        </w:rPr>
        <w:drawing>
          <wp:inline distT="0" distB="0" distL="0" distR="0" wp14:anchorId="6B1EAE04" wp14:editId="1306BF79">
            <wp:extent cx="5753099" cy="1685925"/>
            <wp:effectExtent l="0" t="0" r="635" b="0"/>
            <wp:docPr id="22" name="Imagen 22" descr="https://beduka.com/blog/wp-content/uploads/2019/11/Escala-de-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eduka.com/blog/wp-content/uploads/2019/11/Escala-de-p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54" cy="16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CC" w:rsidRDefault="00241ACC" w:rsidP="00241ACC">
      <w:pPr>
        <w:jc w:val="both"/>
        <w:rPr>
          <w:i/>
          <w:u w:val="single"/>
        </w:rPr>
      </w:pPr>
    </w:p>
    <w:p w:rsidR="00241ACC" w:rsidRDefault="00241ACC" w:rsidP="00241ACC">
      <w:pPr>
        <w:jc w:val="both"/>
        <w:rPr>
          <w:i/>
          <w:u w:val="single"/>
        </w:rPr>
      </w:pPr>
    </w:p>
    <w:p w:rsidR="00241ACC" w:rsidRDefault="00241ACC" w:rsidP="00241ACC">
      <w:pPr>
        <w:jc w:val="both"/>
        <w:rPr>
          <w:i/>
          <w:u w:val="single"/>
        </w:rPr>
      </w:pPr>
    </w:p>
    <w:p w:rsidR="004B2691" w:rsidRPr="004B2691" w:rsidRDefault="004B2691" w:rsidP="00241ACC">
      <w:pPr>
        <w:jc w:val="both"/>
        <w:rPr>
          <w:b/>
          <w:i/>
          <w:u w:val="single"/>
        </w:rPr>
      </w:pPr>
      <w:r w:rsidRPr="004B2691">
        <w:rPr>
          <w:i/>
          <w:u w:val="single"/>
        </w:rPr>
        <w:lastRenderedPageBreak/>
        <w:t xml:space="preserve">PDA: </w:t>
      </w:r>
      <w:r w:rsidR="00043F5E" w:rsidRPr="004B2691">
        <w:rPr>
          <w:i/>
          <w:u w:val="single"/>
        </w:rPr>
        <w:t>Representa reacciones mediante modelos tridimensionales y ecuaciones químicas, con base en el lenguaje científico y la Ley de la conservación de la materia.</w:t>
      </w:r>
      <w:r w:rsidR="00043F5E" w:rsidRPr="004B2691">
        <w:rPr>
          <w:b/>
          <w:i/>
          <w:u w:val="single"/>
        </w:rPr>
        <w:t xml:space="preserve"> </w:t>
      </w:r>
    </w:p>
    <w:p w:rsidR="007F1FF1" w:rsidRDefault="004B2691" w:rsidP="00241ACC">
      <w:pPr>
        <w:jc w:val="both"/>
        <w:rPr>
          <w:b/>
        </w:rPr>
      </w:pPr>
      <w:r>
        <w:rPr>
          <w:b/>
        </w:rPr>
        <w:t xml:space="preserve">TEMA: </w:t>
      </w:r>
      <w:r w:rsidR="00555ED5" w:rsidRPr="00555ED5">
        <w:rPr>
          <w:b/>
        </w:rPr>
        <w:t xml:space="preserve">Balanceo de ecuaciones: </w:t>
      </w:r>
    </w:p>
    <w:p w:rsidR="005526E2" w:rsidRDefault="0087750D" w:rsidP="00241ACC">
      <w:pPr>
        <w:jc w:val="both"/>
        <w:rPr>
          <w:b/>
        </w:rPr>
      </w:pPr>
      <w:r>
        <w:rPr>
          <w:b/>
        </w:rPr>
        <w:t>Balanceo de ecuaciones químicas por diferentes métodos:</w:t>
      </w:r>
    </w:p>
    <w:p w:rsidR="0087750D" w:rsidRPr="00241ACC" w:rsidRDefault="00241ACC" w:rsidP="00241ACC">
      <w:pPr>
        <w:pStyle w:val="Prrafodelista"/>
        <w:numPr>
          <w:ilvl w:val="0"/>
          <w:numId w:val="1"/>
        </w:numPr>
        <w:jc w:val="both"/>
      </w:pPr>
      <w:r w:rsidRPr="00241ACC"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04EC4DB7" wp14:editId="786E2744">
            <wp:simplePos x="0" y="0"/>
            <wp:positionH relativeFrom="column">
              <wp:posOffset>1653540</wp:posOffset>
            </wp:positionH>
            <wp:positionV relativeFrom="paragraph">
              <wp:posOffset>572770</wp:posOffset>
            </wp:positionV>
            <wp:extent cx="2657475" cy="626110"/>
            <wp:effectExtent l="0" t="0" r="9525" b="254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0" t="47432" r="40889" b="42598"/>
                    <a:stretch/>
                  </pic:blipFill>
                  <pic:spPr bwMode="auto">
                    <a:xfrm>
                      <a:off x="0" y="0"/>
                      <a:ext cx="2657475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50D" w:rsidRPr="00241ACC">
        <w:t xml:space="preserve">Lee las siguientes </w:t>
      </w:r>
      <w:r w:rsidRPr="00241ACC">
        <w:t xml:space="preserve">páginas </w:t>
      </w:r>
      <w:proofErr w:type="gramStart"/>
      <w:r w:rsidRPr="00241ACC">
        <w:t>(</w:t>
      </w:r>
      <w:r w:rsidR="001A1D57" w:rsidRPr="00241ACC">
        <w:t xml:space="preserve"> 211</w:t>
      </w:r>
      <w:proofErr w:type="gramEnd"/>
      <w:r w:rsidR="001A1D57" w:rsidRPr="00241ACC">
        <w:t xml:space="preserve"> -215) </w:t>
      </w:r>
      <w:r w:rsidR="0087750D" w:rsidRPr="00241ACC">
        <w:t xml:space="preserve"> de tu libro d</w:t>
      </w:r>
      <w:r w:rsidR="00165258" w:rsidRPr="00241ACC">
        <w:t xml:space="preserve">e texto </w:t>
      </w:r>
      <w:r w:rsidR="001A1D57" w:rsidRPr="00241ACC">
        <w:t xml:space="preserve">“saberes y pensamiento científico”, </w:t>
      </w:r>
      <w:r w:rsidR="00165258" w:rsidRPr="00241ACC">
        <w:t>sobre los diferentes métodos</w:t>
      </w:r>
      <w:r w:rsidR="001A1D57" w:rsidRPr="00241ACC">
        <w:t xml:space="preserve"> para el </w:t>
      </w:r>
      <w:r w:rsidR="00165258" w:rsidRPr="00241ACC">
        <w:t xml:space="preserve"> balanceo de ecuaciones y balancea las siguientes ecuaciones por el método </w:t>
      </w:r>
      <w:r>
        <w:t xml:space="preserve">de tanteo añadiendo los coeficientes que necesites en los espacios marcados. </w:t>
      </w:r>
    </w:p>
    <w:p w:rsidR="005526E2" w:rsidRDefault="005526E2" w:rsidP="00241ACC">
      <w:pPr>
        <w:jc w:val="both"/>
        <w:rPr>
          <w:b/>
        </w:rPr>
      </w:pPr>
    </w:p>
    <w:p w:rsidR="005526E2" w:rsidRDefault="00241ACC" w:rsidP="00241ACC">
      <w:pPr>
        <w:jc w:val="both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34E547FA" wp14:editId="5B07076D">
            <wp:simplePos x="0" y="0"/>
            <wp:positionH relativeFrom="column">
              <wp:posOffset>977265</wp:posOffset>
            </wp:positionH>
            <wp:positionV relativeFrom="paragraph">
              <wp:posOffset>29210</wp:posOffset>
            </wp:positionV>
            <wp:extent cx="3222625" cy="514350"/>
            <wp:effectExtent l="0" t="0" r="0" b="0"/>
            <wp:wrapThrough wrapText="bothSides">
              <wp:wrapPolygon edited="0">
                <wp:start x="0" y="0"/>
                <wp:lineTo x="0" y="20800"/>
                <wp:lineTo x="21451" y="20800"/>
                <wp:lineTo x="2145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9" t="62538" r="30528" b="28399"/>
                    <a:stretch/>
                  </pic:blipFill>
                  <pic:spPr bwMode="auto">
                    <a:xfrm>
                      <a:off x="0" y="0"/>
                      <a:ext cx="322262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CC" w:rsidRDefault="00241ACC" w:rsidP="00241ACC">
      <w:pPr>
        <w:jc w:val="both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37B4D6FC" wp14:editId="2FA85B16">
            <wp:simplePos x="0" y="0"/>
            <wp:positionH relativeFrom="column">
              <wp:posOffset>1263015</wp:posOffset>
            </wp:positionH>
            <wp:positionV relativeFrom="paragraph">
              <wp:posOffset>220980</wp:posOffset>
            </wp:positionV>
            <wp:extent cx="3820886" cy="514350"/>
            <wp:effectExtent l="0" t="0" r="825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70695" r="27811" b="20846"/>
                    <a:stretch/>
                  </pic:blipFill>
                  <pic:spPr bwMode="auto">
                    <a:xfrm>
                      <a:off x="0" y="0"/>
                      <a:ext cx="3820886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CC" w:rsidRDefault="00241ACC" w:rsidP="00241ACC">
      <w:pPr>
        <w:jc w:val="both"/>
        <w:rPr>
          <w:b/>
        </w:rPr>
      </w:pPr>
    </w:p>
    <w:p w:rsidR="00241ACC" w:rsidRDefault="00241ACC" w:rsidP="00241ACC">
      <w:pPr>
        <w:jc w:val="both"/>
        <w:rPr>
          <w:b/>
        </w:rPr>
      </w:pPr>
    </w:p>
    <w:p w:rsidR="00486ED9" w:rsidRPr="0087750D" w:rsidRDefault="0087750D" w:rsidP="00241ACC">
      <w:pPr>
        <w:jc w:val="both"/>
        <w:rPr>
          <w:i/>
          <w:u w:val="single"/>
        </w:rPr>
      </w:pPr>
      <w:r w:rsidRPr="0087750D">
        <w:rPr>
          <w:i/>
          <w:u w:val="single"/>
        </w:rPr>
        <w:t xml:space="preserve">PDA: </w:t>
      </w:r>
      <w:r w:rsidRPr="0087750D">
        <w:rPr>
          <w:i/>
          <w:u w:val="single"/>
        </w:rPr>
        <w:t>Analiza la transferencia de electrones entre reactivos y productos en reacciones de óxido-reducción (</w:t>
      </w:r>
      <w:proofErr w:type="spellStart"/>
      <w:r w:rsidRPr="0087750D">
        <w:rPr>
          <w:i/>
          <w:u w:val="single"/>
        </w:rPr>
        <w:t>redox</w:t>
      </w:r>
      <w:proofErr w:type="spellEnd"/>
      <w:r w:rsidRPr="0087750D">
        <w:rPr>
          <w:i/>
          <w:u w:val="single"/>
        </w:rPr>
        <w:t>), con base en el cambio del número de oxidación, a partir de actividades experimentales.</w:t>
      </w:r>
    </w:p>
    <w:p w:rsidR="0087750D" w:rsidRDefault="00486ED9" w:rsidP="00241ACC">
      <w:pPr>
        <w:jc w:val="both"/>
        <w:rPr>
          <w:b/>
        </w:rPr>
      </w:pPr>
      <w:r>
        <w:rPr>
          <w:b/>
        </w:rPr>
        <w:t xml:space="preserve">TEMA: </w:t>
      </w:r>
      <w:r w:rsidR="0087750D">
        <w:rPr>
          <w:b/>
        </w:rPr>
        <w:t xml:space="preserve">Propiedades de las reacciones oxido  - reducción. </w:t>
      </w:r>
    </w:p>
    <w:p w:rsidR="00486ED9" w:rsidRDefault="0087750D" w:rsidP="00241ACC">
      <w:pPr>
        <w:pStyle w:val="Prrafodelista"/>
        <w:numPr>
          <w:ilvl w:val="0"/>
          <w:numId w:val="1"/>
        </w:numPr>
        <w:jc w:val="both"/>
      </w:pPr>
      <w:r>
        <w:t xml:space="preserve">Realiza un resumen de la página 286 y 287 e identifica a que se le denomina oxidación y reducción y cuando ocurre cada uno de estos casos. </w:t>
      </w:r>
    </w:p>
    <w:p w:rsidR="0087750D" w:rsidRPr="00241ACC" w:rsidRDefault="0087750D" w:rsidP="0087750D">
      <w:pPr>
        <w:rPr>
          <w:i/>
          <w:u w:val="single"/>
        </w:rPr>
      </w:pPr>
    </w:p>
    <w:p w:rsidR="00080871" w:rsidRPr="00241ACC" w:rsidRDefault="00241ACC" w:rsidP="0087750D">
      <w:pPr>
        <w:rPr>
          <w:i/>
          <w:u w:val="single"/>
        </w:rPr>
      </w:pPr>
      <w:r w:rsidRPr="00241ACC">
        <w:rPr>
          <w:i/>
          <w:u w:val="single"/>
        </w:rPr>
        <w:t xml:space="preserve">PDA: </w:t>
      </w:r>
      <w:r w:rsidRPr="00241ACC">
        <w:rPr>
          <w:i/>
          <w:u w:val="single"/>
        </w:rPr>
        <w:t>Explica y representa intercambios de materia y energía – endotérmicas y exotérmicas – de reactivos a productos y su aprovechamiento en actividades humanas.</w:t>
      </w:r>
    </w:p>
    <w:p w:rsidR="00080871" w:rsidRPr="006052F2" w:rsidRDefault="006052F2" w:rsidP="006052F2">
      <w:pPr>
        <w:jc w:val="both"/>
        <w:rPr>
          <w:b/>
        </w:rPr>
      </w:pPr>
      <w:r w:rsidRPr="006052F2">
        <w:rPr>
          <w:b/>
        </w:rPr>
        <w:t>Tema: Características y aprovechamiento de las reacciones exotérmicas y endotérmicas.</w:t>
      </w:r>
    </w:p>
    <w:p w:rsidR="006052F2" w:rsidRPr="00080871" w:rsidRDefault="006052F2" w:rsidP="006052F2">
      <w:pPr>
        <w:pStyle w:val="Prrafodelista"/>
        <w:numPr>
          <w:ilvl w:val="0"/>
          <w:numId w:val="1"/>
        </w:numPr>
        <w:jc w:val="both"/>
      </w:pPr>
      <w:r>
        <w:t>Realiza un cuadro comparativo con la información de la página 308 a las 310 de tu libro de texto donde señales las principales diferencias entre una reacción exotérmica y una reacción endotérmica.</w:t>
      </w:r>
      <w:bookmarkStart w:id="0" w:name="_GoBack"/>
      <w:bookmarkEnd w:id="0"/>
    </w:p>
    <w:sectPr w:rsidR="006052F2" w:rsidRPr="00080871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87" w:rsidRDefault="00A55387" w:rsidP="009165B4">
      <w:pPr>
        <w:spacing w:after="0" w:line="240" w:lineRule="auto"/>
      </w:pPr>
      <w:r>
        <w:separator/>
      </w:r>
    </w:p>
  </w:endnote>
  <w:endnote w:type="continuationSeparator" w:id="0">
    <w:p w:rsidR="00A55387" w:rsidRDefault="00A55387" w:rsidP="0091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87" w:rsidRDefault="00A55387" w:rsidP="009165B4">
      <w:pPr>
        <w:spacing w:after="0" w:line="240" w:lineRule="auto"/>
      </w:pPr>
      <w:r>
        <w:separator/>
      </w:r>
    </w:p>
  </w:footnote>
  <w:footnote w:type="continuationSeparator" w:id="0">
    <w:p w:rsidR="00A55387" w:rsidRDefault="00A55387" w:rsidP="0091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B4" w:rsidRPr="009165B4" w:rsidRDefault="009165B4" w:rsidP="009165B4">
    <w:pPr>
      <w:spacing w:after="0" w:line="240" w:lineRule="auto"/>
      <w:jc w:val="center"/>
      <w:rPr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19F58655" wp14:editId="7B2F2DDD">
          <wp:simplePos x="0" y="0"/>
          <wp:positionH relativeFrom="column">
            <wp:posOffset>5368290</wp:posOffset>
          </wp:positionH>
          <wp:positionV relativeFrom="paragraph">
            <wp:posOffset>-156845</wp:posOffset>
          </wp:positionV>
          <wp:extent cx="932180" cy="910590"/>
          <wp:effectExtent l="0" t="0" r="1270" b="3810"/>
          <wp:wrapNone/>
          <wp:docPr id="17" name="image1.jpg" descr="Educación | Secundaria Téc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ducación | Secundaria Técn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180" cy="910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4"/>
        <w:szCs w:val="24"/>
      </w:rPr>
      <w:t>ESCUELA SECUNDARIA TÉCNICA #121</w:t>
    </w:r>
  </w:p>
  <w:p w:rsidR="009165B4" w:rsidRDefault="009165B4" w:rsidP="009165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</w:rPr>
    </w:pPr>
    <w:r>
      <w:rPr>
        <w:b/>
        <w:color w:val="000000"/>
      </w:rPr>
      <w:t xml:space="preserve">MATERIA: </w:t>
    </w:r>
    <w:r>
      <w:rPr>
        <w:b/>
      </w:rPr>
      <w:t>Química</w:t>
    </w:r>
  </w:p>
  <w:p w:rsidR="009165B4" w:rsidRPr="002C0FD6" w:rsidRDefault="009165B4" w:rsidP="009165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vertAlign w:val="superscript"/>
      </w:rPr>
    </w:pPr>
    <w:r>
      <w:rPr>
        <w:b/>
      </w:rPr>
      <w:t>GRADO: 3</w:t>
    </w:r>
    <w:r>
      <w:rPr>
        <w:b/>
        <w:vertAlign w:val="superscript"/>
      </w:rPr>
      <w:t>O</w:t>
    </w:r>
  </w:p>
  <w:p w:rsidR="009165B4" w:rsidRDefault="009165B4" w:rsidP="009165B4">
    <w:pPr>
      <w:pStyle w:val="Sinespaciado"/>
      <w:rPr>
        <w:b/>
        <w:sz w:val="20"/>
        <w:szCs w:val="24"/>
      </w:rPr>
    </w:pPr>
    <w:r>
      <w:rPr>
        <w:b/>
        <w:sz w:val="24"/>
        <w:szCs w:val="24"/>
      </w:rPr>
      <w:t>GUÍA DE ESTUDIO PARA EXAMEN EXTRAORDINARTO DE REGULARIZACIÓN</w:t>
    </w:r>
  </w:p>
  <w:p w:rsidR="009165B4" w:rsidRDefault="009165B4" w:rsidP="009165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Ciclo escolar 2023-2024</w:t>
    </w:r>
  </w:p>
  <w:p w:rsidR="009165B4" w:rsidRDefault="009165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8A6"/>
    <w:multiLevelType w:val="hybridMultilevel"/>
    <w:tmpl w:val="9E849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01"/>
    <w:rsid w:val="00043F5E"/>
    <w:rsid w:val="00080871"/>
    <w:rsid w:val="00122901"/>
    <w:rsid w:val="00165258"/>
    <w:rsid w:val="001A1D57"/>
    <w:rsid w:val="001F7B18"/>
    <w:rsid w:val="00241ACC"/>
    <w:rsid w:val="003A1A6A"/>
    <w:rsid w:val="003A32CF"/>
    <w:rsid w:val="003D5CFB"/>
    <w:rsid w:val="00486ED9"/>
    <w:rsid w:val="00491F01"/>
    <w:rsid w:val="00495004"/>
    <w:rsid w:val="004B0AB1"/>
    <w:rsid w:val="004B2691"/>
    <w:rsid w:val="005526E2"/>
    <w:rsid w:val="00555ED5"/>
    <w:rsid w:val="005B2B98"/>
    <w:rsid w:val="006052F2"/>
    <w:rsid w:val="00631A8D"/>
    <w:rsid w:val="006B2CAD"/>
    <w:rsid w:val="007079BB"/>
    <w:rsid w:val="007F1FF1"/>
    <w:rsid w:val="0087750D"/>
    <w:rsid w:val="009002D5"/>
    <w:rsid w:val="009165B4"/>
    <w:rsid w:val="00A12A3F"/>
    <w:rsid w:val="00A42745"/>
    <w:rsid w:val="00A55387"/>
    <w:rsid w:val="00B619BA"/>
    <w:rsid w:val="00BB410B"/>
    <w:rsid w:val="00BD76EF"/>
    <w:rsid w:val="00ED0012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6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5B4"/>
  </w:style>
  <w:style w:type="paragraph" w:styleId="Piedepgina">
    <w:name w:val="footer"/>
    <w:basedOn w:val="Normal"/>
    <w:link w:val="PiedepginaCar"/>
    <w:uiPriority w:val="99"/>
    <w:unhideWhenUsed/>
    <w:rsid w:val="00916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5B4"/>
  </w:style>
  <w:style w:type="paragraph" w:styleId="Sinespaciado">
    <w:name w:val="No Spacing"/>
    <w:uiPriority w:val="1"/>
    <w:qFormat/>
    <w:rsid w:val="009165B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D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6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5B4"/>
  </w:style>
  <w:style w:type="paragraph" w:styleId="Piedepgina">
    <w:name w:val="footer"/>
    <w:basedOn w:val="Normal"/>
    <w:link w:val="PiedepginaCar"/>
    <w:uiPriority w:val="99"/>
    <w:unhideWhenUsed/>
    <w:rsid w:val="009165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5B4"/>
  </w:style>
  <w:style w:type="paragraph" w:styleId="Sinespaciado">
    <w:name w:val="No Spacing"/>
    <w:uiPriority w:val="1"/>
    <w:qFormat/>
    <w:rsid w:val="009165B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D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1397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tonatiuh torres</dc:creator>
  <cp:lastModifiedBy>tonatiuh torres</cp:lastModifiedBy>
  <cp:revision>5</cp:revision>
  <dcterms:created xsi:type="dcterms:W3CDTF">2024-06-28T05:02:00Z</dcterms:created>
  <dcterms:modified xsi:type="dcterms:W3CDTF">2024-06-28T23:09:00Z</dcterms:modified>
</cp:coreProperties>
</file>